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3E" w:rsidRPr="001624C3" w:rsidRDefault="00D2303E" w:rsidP="00D2303E">
      <w:pPr>
        <w:jc w:val="center"/>
        <w:rPr>
          <w:rFonts w:ascii="Times New Roman" w:hAnsi="Times New Roman" w:cs="Times New Roman"/>
          <w:b/>
          <w:color w:val="000000" w:themeColor="text1"/>
          <w:sz w:val="24"/>
          <w:lang w:val="sr-Latn-CS"/>
        </w:rPr>
      </w:pPr>
      <w:r w:rsidRPr="001624C3">
        <w:rPr>
          <w:rFonts w:ascii="Times New Roman" w:hAnsi="Times New Roman" w:cs="Times New Roman"/>
          <w:b/>
          <w:color w:val="000000" w:themeColor="text1"/>
          <w:sz w:val="24"/>
          <w:lang w:val="sr-Latn-CS"/>
        </w:rPr>
        <w:t xml:space="preserve">MLADI </w:t>
      </w:r>
      <w:r w:rsidR="007C2F7F">
        <w:rPr>
          <w:rFonts w:ascii="Times New Roman" w:hAnsi="Times New Roman" w:cs="Times New Roman"/>
          <w:b/>
          <w:color w:val="000000" w:themeColor="text1"/>
          <w:sz w:val="24"/>
          <w:lang w:val="sr-Latn-CS"/>
        </w:rPr>
        <w:t>I</w:t>
      </w:r>
      <w:r w:rsidRPr="001624C3">
        <w:rPr>
          <w:rFonts w:ascii="Times New Roman" w:hAnsi="Times New Roman" w:cs="Times New Roman"/>
          <w:b/>
          <w:color w:val="000000" w:themeColor="text1"/>
          <w:sz w:val="24"/>
          <w:lang w:val="sr-Latn-CS"/>
        </w:rPr>
        <w:t xml:space="preserve"> INTERNET: ŠTA IM JE </w:t>
      </w:r>
      <w:r w:rsidR="006103C0" w:rsidRPr="001624C3">
        <w:rPr>
          <w:rFonts w:ascii="Times New Roman" w:hAnsi="Times New Roman" w:cs="Times New Roman"/>
          <w:b/>
          <w:color w:val="000000" w:themeColor="text1"/>
          <w:sz w:val="24"/>
          <w:lang w:val="sr-Latn-CS"/>
        </w:rPr>
        <w:t xml:space="preserve">ZABAVNO I </w:t>
      </w:r>
      <w:r w:rsidRPr="001624C3">
        <w:rPr>
          <w:rFonts w:ascii="Times New Roman" w:hAnsi="Times New Roman" w:cs="Times New Roman"/>
          <w:b/>
          <w:color w:val="000000" w:themeColor="text1"/>
          <w:sz w:val="24"/>
          <w:lang w:val="sr-Latn-CS"/>
        </w:rPr>
        <w:t>KORISNO, A ŠTA IH UZNEMIRAVA?</w:t>
      </w:r>
    </w:p>
    <w:p w:rsidR="001624C3" w:rsidRDefault="001624C3" w:rsidP="00F074D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lang w:val="sr-Latn-CS"/>
        </w:rPr>
      </w:pPr>
      <w:r w:rsidRPr="001624C3">
        <w:rPr>
          <w:rFonts w:ascii="Times New Roman" w:hAnsi="Times New Roman" w:cs="Times New Roman"/>
          <w:color w:val="000000" w:themeColor="text1"/>
          <w:sz w:val="24"/>
          <w:lang w:val="sr-Latn-CS"/>
        </w:rPr>
        <w:t>Dobrinka Kuzmanović</w:t>
      </w:r>
      <w:bookmarkStart w:id="0" w:name="_GoBack"/>
      <w:bookmarkEnd w:id="0"/>
    </w:p>
    <w:p w:rsidR="004A56AF" w:rsidRPr="004A56AF" w:rsidRDefault="004A56AF" w:rsidP="00F074D1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lang w:val="sr-Latn-CS"/>
        </w:rPr>
      </w:pPr>
      <w:r w:rsidRPr="004A56AF">
        <w:rPr>
          <w:rFonts w:ascii="Times New Roman" w:hAnsi="Times New Roman" w:cs="Times New Roman"/>
          <w:i/>
          <w:color w:val="000000" w:themeColor="text1"/>
          <w:sz w:val="24"/>
          <w:lang w:val="sr-Latn-CS"/>
        </w:rPr>
        <w:t>Fakultet za medije i komunikacije, Beograd</w:t>
      </w:r>
    </w:p>
    <w:p w:rsidR="004A56AF" w:rsidRDefault="004A56AF" w:rsidP="00F074D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lang w:val="sr-Latn-CS"/>
        </w:rPr>
      </w:pPr>
      <w:r w:rsidRPr="001624C3">
        <w:rPr>
          <w:rFonts w:ascii="Times New Roman" w:hAnsi="Times New Roman" w:cs="Times New Roman"/>
          <w:color w:val="000000" w:themeColor="text1"/>
          <w:sz w:val="24"/>
          <w:lang w:val="sr-Latn-CS"/>
        </w:rPr>
        <w:t>Zoran Pavlović</w:t>
      </w:r>
    </w:p>
    <w:p w:rsidR="004A56AF" w:rsidRPr="004A56AF" w:rsidRDefault="004A56AF" w:rsidP="00F074D1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lang w:val="sr-Latn-CS"/>
        </w:rPr>
      </w:pPr>
      <w:r w:rsidRPr="004A56AF">
        <w:rPr>
          <w:rFonts w:ascii="Times New Roman" w:hAnsi="Times New Roman" w:cs="Times New Roman"/>
          <w:i/>
          <w:color w:val="000000" w:themeColor="text1"/>
          <w:sz w:val="24"/>
          <w:lang w:val="sr-Latn-CS"/>
        </w:rPr>
        <w:t>Filozofski fakultet, Beograd</w:t>
      </w:r>
    </w:p>
    <w:p w:rsidR="004A56AF" w:rsidRDefault="004A56AF" w:rsidP="00F074D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lang w:val="sr-Latn-CS"/>
        </w:rPr>
      </w:pPr>
      <w:r>
        <w:rPr>
          <w:rFonts w:ascii="Times New Roman" w:hAnsi="Times New Roman" w:cs="Times New Roman"/>
          <w:color w:val="000000" w:themeColor="text1"/>
          <w:sz w:val="24"/>
          <w:lang w:val="sr-Latn-CS"/>
        </w:rPr>
        <w:t xml:space="preserve"> </w:t>
      </w:r>
      <w:r w:rsidRPr="001624C3">
        <w:rPr>
          <w:rFonts w:ascii="Times New Roman" w:hAnsi="Times New Roman" w:cs="Times New Roman"/>
          <w:color w:val="000000" w:themeColor="text1"/>
          <w:sz w:val="24"/>
          <w:lang w:val="sr-Latn-CS"/>
        </w:rPr>
        <w:t>Dragan Popadić</w:t>
      </w:r>
    </w:p>
    <w:p w:rsidR="004A56AF" w:rsidRPr="004A56AF" w:rsidRDefault="004A56AF" w:rsidP="00F074D1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lang w:val="sr-Latn-CS"/>
        </w:rPr>
      </w:pPr>
      <w:r w:rsidRPr="004A56AF">
        <w:rPr>
          <w:rFonts w:ascii="Times New Roman" w:hAnsi="Times New Roman" w:cs="Times New Roman"/>
          <w:i/>
          <w:color w:val="000000" w:themeColor="text1"/>
          <w:sz w:val="24"/>
          <w:lang w:val="sr-Latn-CS"/>
        </w:rPr>
        <w:t>Filozofski fakultet, Beograd</w:t>
      </w:r>
    </w:p>
    <w:p w:rsidR="004A56AF" w:rsidRPr="001624C3" w:rsidRDefault="004A56AF" w:rsidP="00F074D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lang w:val="sr-Latn-CS"/>
        </w:rPr>
      </w:pPr>
    </w:p>
    <w:p w:rsidR="007C2F3A" w:rsidRPr="001624C3" w:rsidRDefault="005D0FBA" w:rsidP="003761FF">
      <w:pPr>
        <w:rPr>
          <w:rFonts w:ascii="Times New Roman" w:hAnsi="Times New Roman" w:cs="Times New Roman"/>
          <w:b/>
          <w:sz w:val="28"/>
          <w:lang w:val="sr-Latn-CS"/>
        </w:rPr>
      </w:pPr>
      <w:r w:rsidRPr="001624C3">
        <w:rPr>
          <w:rFonts w:ascii="Times New Roman" w:hAnsi="Times New Roman" w:cs="Times New Roman"/>
          <w:b/>
          <w:sz w:val="28"/>
          <w:lang w:val="sr-Latn-CS"/>
        </w:rPr>
        <w:t>Uvod</w:t>
      </w:r>
    </w:p>
    <w:p w:rsidR="003A2BB9" w:rsidRPr="001624C3" w:rsidRDefault="0003314A" w:rsidP="00DC1058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Latn-CS"/>
        </w:rPr>
      </w:pPr>
      <w:r w:rsidRPr="001624C3">
        <w:rPr>
          <w:rFonts w:ascii="Times New Roman" w:hAnsi="Times New Roman" w:cs="Times New Roman"/>
          <w:sz w:val="24"/>
          <w:lang w:val="sr-Latn-CS"/>
        </w:rPr>
        <w:t xml:space="preserve">Živimo u vremenu u kome je digitalna tehnologija postala </w:t>
      </w:r>
      <w:r w:rsidR="00BB63EB" w:rsidRPr="001624C3">
        <w:rPr>
          <w:rFonts w:ascii="Times New Roman" w:hAnsi="Times New Roman" w:cs="Times New Roman"/>
          <w:sz w:val="24"/>
          <w:lang w:val="sr-Latn-CS"/>
        </w:rPr>
        <w:t>sastavni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deo života </w:t>
      </w:r>
      <w:r w:rsidR="00941835" w:rsidRPr="001624C3">
        <w:rPr>
          <w:rFonts w:ascii="Times New Roman" w:hAnsi="Times New Roman" w:cs="Times New Roman"/>
          <w:sz w:val="24"/>
          <w:lang w:val="sr-Latn-CS"/>
        </w:rPr>
        <w:t xml:space="preserve">mladih </w:t>
      </w:r>
      <w:r w:rsidR="003649F3" w:rsidRPr="001624C3">
        <w:rPr>
          <w:rFonts w:ascii="Times New Roman" w:hAnsi="Times New Roman" w:cs="Times New Roman"/>
          <w:sz w:val="24"/>
          <w:lang w:val="sr-Latn-CS"/>
        </w:rPr>
        <w:t>širom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sveta. </w:t>
      </w:r>
      <w:r w:rsidR="005753E6" w:rsidRPr="001624C3">
        <w:rPr>
          <w:rFonts w:ascii="Times New Roman" w:hAnsi="Times New Roman" w:cs="Times New Roman"/>
          <w:sz w:val="24"/>
          <w:lang w:val="sr-Latn-CS"/>
        </w:rPr>
        <w:t>M</w:t>
      </w:r>
      <w:r w:rsidR="00DD501A" w:rsidRPr="001624C3">
        <w:rPr>
          <w:rFonts w:ascii="Times New Roman" w:hAnsi="Times New Roman" w:cs="Times New Roman"/>
          <w:sz w:val="24"/>
          <w:lang w:val="sr-Latn-CS"/>
        </w:rPr>
        <w:t>eđu korisnicima interneta, na globalnom nivou,</w:t>
      </w:r>
      <w:r w:rsidR="00483679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5753E6" w:rsidRPr="001624C3">
        <w:rPr>
          <w:rFonts w:ascii="Times New Roman" w:hAnsi="Times New Roman" w:cs="Times New Roman"/>
          <w:sz w:val="24"/>
          <w:lang w:val="sr-Latn-CS"/>
        </w:rPr>
        <w:t xml:space="preserve">nalazi se </w:t>
      </w:r>
      <w:r w:rsidR="003A2BB9" w:rsidRPr="001624C3">
        <w:rPr>
          <w:rFonts w:ascii="Times New Roman" w:hAnsi="Times New Roman" w:cs="Times New Roman"/>
          <w:sz w:val="24"/>
          <w:lang w:val="sr-Latn-CS"/>
        </w:rPr>
        <w:t xml:space="preserve">približno </w:t>
      </w:r>
      <w:r w:rsidR="00492B34" w:rsidRPr="001624C3">
        <w:rPr>
          <w:rFonts w:ascii="Times New Roman" w:hAnsi="Times New Roman" w:cs="Times New Roman"/>
          <w:sz w:val="24"/>
          <w:lang w:val="sr-Latn-CS"/>
        </w:rPr>
        <w:t>jedn</w:t>
      </w:r>
      <w:r w:rsidR="005753E6" w:rsidRPr="001624C3">
        <w:rPr>
          <w:rFonts w:ascii="Times New Roman" w:hAnsi="Times New Roman" w:cs="Times New Roman"/>
          <w:sz w:val="24"/>
          <w:lang w:val="sr-Latn-CS"/>
        </w:rPr>
        <w:t>a</w:t>
      </w:r>
      <w:r w:rsidR="00492B34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483679" w:rsidRPr="001624C3">
        <w:rPr>
          <w:rFonts w:ascii="Times New Roman" w:hAnsi="Times New Roman" w:cs="Times New Roman"/>
          <w:sz w:val="24"/>
          <w:lang w:val="sr-Latn-CS"/>
        </w:rPr>
        <w:t>trećin</w:t>
      </w:r>
      <w:r w:rsidR="005753E6" w:rsidRPr="001624C3">
        <w:rPr>
          <w:rFonts w:ascii="Times New Roman" w:hAnsi="Times New Roman" w:cs="Times New Roman"/>
          <w:sz w:val="24"/>
          <w:lang w:val="sr-Latn-CS"/>
        </w:rPr>
        <w:t>a</w:t>
      </w:r>
      <w:r w:rsidR="00483679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D16D46" w:rsidRPr="001624C3">
        <w:rPr>
          <w:rFonts w:ascii="Times New Roman" w:hAnsi="Times New Roman" w:cs="Times New Roman"/>
          <w:sz w:val="24"/>
          <w:lang w:val="sr-Latn-CS"/>
        </w:rPr>
        <w:t xml:space="preserve">onih koji su </w:t>
      </w:r>
      <w:r w:rsidR="00483679" w:rsidRPr="001624C3">
        <w:rPr>
          <w:rFonts w:ascii="Times New Roman" w:hAnsi="Times New Roman" w:cs="Times New Roman"/>
          <w:sz w:val="24"/>
          <w:lang w:val="sr-Latn-CS"/>
        </w:rPr>
        <w:t>mlađ</w:t>
      </w:r>
      <w:r w:rsidR="00953BE6" w:rsidRPr="001624C3">
        <w:rPr>
          <w:rFonts w:ascii="Times New Roman" w:hAnsi="Times New Roman" w:cs="Times New Roman"/>
          <w:sz w:val="24"/>
          <w:lang w:val="sr-Latn-CS"/>
        </w:rPr>
        <w:t>i</w:t>
      </w:r>
      <w:r w:rsidR="00483679" w:rsidRPr="001624C3">
        <w:rPr>
          <w:rFonts w:ascii="Times New Roman" w:hAnsi="Times New Roman" w:cs="Times New Roman"/>
          <w:sz w:val="24"/>
          <w:lang w:val="sr-Latn-CS"/>
        </w:rPr>
        <w:t xml:space="preserve"> od 18 godina (</w:t>
      </w:r>
      <w:r w:rsidR="002172A9" w:rsidRPr="001624C3">
        <w:rPr>
          <w:rFonts w:ascii="Times New Roman" w:hAnsi="Times New Roman" w:cs="Times New Roman"/>
          <w:sz w:val="24"/>
          <w:lang w:val="sr-Latn-CS"/>
        </w:rPr>
        <w:t xml:space="preserve">Livingstone et al., 2016). </w:t>
      </w:r>
    </w:p>
    <w:p w:rsidR="000F2195" w:rsidRPr="001624C3" w:rsidRDefault="00C05151" w:rsidP="0027261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>Neosporno je da k</w:t>
      </w:r>
      <w:r w:rsidR="00941835" w:rsidRPr="001624C3">
        <w:rPr>
          <w:rFonts w:ascii="Times New Roman" w:hAnsi="Times New Roman" w:cs="Times New Roman"/>
          <w:sz w:val="24"/>
          <w:lang w:val="sr-Latn-CS"/>
        </w:rPr>
        <w:t xml:space="preserve">orišćenje interneta pruža brojne mogućnosti za </w:t>
      </w:r>
      <w:r w:rsidR="00BD6503" w:rsidRPr="001624C3">
        <w:rPr>
          <w:rFonts w:ascii="Times New Roman" w:hAnsi="Times New Roman" w:cs="Times New Roman"/>
          <w:sz w:val="24"/>
          <w:lang w:val="sr-Latn-CS"/>
        </w:rPr>
        <w:t xml:space="preserve">psihosocijalni </w:t>
      </w:r>
      <w:r w:rsidR="00941835" w:rsidRPr="001624C3">
        <w:rPr>
          <w:rFonts w:ascii="Times New Roman" w:hAnsi="Times New Roman" w:cs="Times New Roman"/>
          <w:sz w:val="24"/>
          <w:lang w:val="sr-Latn-CS"/>
        </w:rPr>
        <w:t>razvoj mladih</w:t>
      </w:r>
      <w:r w:rsidR="0029078C" w:rsidRPr="001624C3">
        <w:rPr>
          <w:rFonts w:ascii="Times New Roman" w:hAnsi="Times New Roman" w:cs="Times New Roman"/>
          <w:sz w:val="24"/>
          <w:lang w:val="sr-Latn-CS"/>
        </w:rPr>
        <w:t xml:space="preserve">: </w:t>
      </w:r>
      <w:r w:rsidR="00941835" w:rsidRPr="001624C3">
        <w:rPr>
          <w:rFonts w:ascii="Times New Roman" w:hAnsi="Times New Roman" w:cs="Times New Roman"/>
          <w:sz w:val="24"/>
          <w:lang w:val="sr-Latn-CS"/>
        </w:rPr>
        <w:t>od pronalaženja informacija, komunikacije,</w:t>
      </w:r>
      <w:r w:rsidR="0027261B" w:rsidRPr="001624C3">
        <w:rPr>
          <w:rFonts w:ascii="Times New Roman" w:hAnsi="Times New Roman" w:cs="Times New Roman"/>
          <w:sz w:val="24"/>
          <w:lang w:val="sr-Latn-CS"/>
        </w:rPr>
        <w:t xml:space="preserve"> zabave</w:t>
      </w:r>
      <w:r w:rsidR="00056ACF" w:rsidRPr="001624C3">
        <w:rPr>
          <w:rFonts w:ascii="Times New Roman" w:hAnsi="Times New Roman" w:cs="Times New Roman"/>
          <w:sz w:val="24"/>
          <w:lang w:val="sr-Latn-CS"/>
        </w:rPr>
        <w:t>,</w:t>
      </w:r>
      <w:r w:rsidR="0027261B" w:rsidRPr="001624C3">
        <w:rPr>
          <w:rFonts w:ascii="Times New Roman" w:hAnsi="Times New Roman" w:cs="Times New Roman"/>
          <w:sz w:val="24"/>
          <w:lang w:val="sr-Latn-CS"/>
        </w:rPr>
        <w:t xml:space="preserve"> do</w:t>
      </w:r>
      <w:r w:rsidR="00941835" w:rsidRPr="001624C3">
        <w:rPr>
          <w:rFonts w:ascii="Times New Roman" w:hAnsi="Times New Roman" w:cs="Times New Roman"/>
          <w:sz w:val="24"/>
          <w:lang w:val="sr-Latn-CS"/>
        </w:rPr>
        <w:t xml:space="preserve"> sticanja </w:t>
      </w:r>
      <w:r w:rsidR="00362549" w:rsidRPr="001624C3">
        <w:rPr>
          <w:rFonts w:ascii="Times New Roman" w:hAnsi="Times New Roman" w:cs="Times New Roman"/>
          <w:sz w:val="24"/>
          <w:lang w:val="sr-Latn-CS"/>
        </w:rPr>
        <w:t xml:space="preserve">veština </w:t>
      </w:r>
      <w:r w:rsidR="00941835" w:rsidRPr="001624C3">
        <w:rPr>
          <w:rFonts w:ascii="Times New Roman" w:hAnsi="Times New Roman" w:cs="Times New Roman"/>
          <w:sz w:val="24"/>
          <w:lang w:val="sr-Latn-CS"/>
        </w:rPr>
        <w:t>digitaln</w:t>
      </w:r>
      <w:r w:rsidR="00362549" w:rsidRPr="001624C3">
        <w:rPr>
          <w:rFonts w:ascii="Times New Roman" w:hAnsi="Times New Roman" w:cs="Times New Roman"/>
          <w:sz w:val="24"/>
          <w:lang w:val="sr-Latn-CS"/>
        </w:rPr>
        <w:t>e</w:t>
      </w:r>
      <w:r w:rsidR="0029078C" w:rsidRPr="001624C3">
        <w:rPr>
          <w:rFonts w:ascii="Times New Roman" w:hAnsi="Times New Roman" w:cs="Times New Roman"/>
          <w:sz w:val="24"/>
          <w:lang w:val="sr-Latn-CS"/>
        </w:rPr>
        <w:t>, informacion</w:t>
      </w:r>
      <w:r w:rsidR="00362549" w:rsidRPr="001624C3">
        <w:rPr>
          <w:rFonts w:ascii="Times New Roman" w:hAnsi="Times New Roman" w:cs="Times New Roman"/>
          <w:sz w:val="24"/>
          <w:lang w:val="sr-Latn-CS"/>
        </w:rPr>
        <w:t>e</w:t>
      </w:r>
      <w:r w:rsidR="0029078C" w:rsidRPr="001624C3">
        <w:rPr>
          <w:rFonts w:ascii="Times New Roman" w:hAnsi="Times New Roman" w:cs="Times New Roman"/>
          <w:sz w:val="24"/>
          <w:lang w:val="sr-Latn-CS"/>
        </w:rPr>
        <w:t xml:space="preserve"> i kritičk</w:t>
      </w:r>
      <w:r w:rsidR="00362549" w:rsidRPr="001624C3">
        <w:rPr>
          <w:rFonts w:ascii="Times New Roman" w:hAnsi="Times New Roman" w:cs="Times New Roman"/>
          <w:sz w:val="24"/>
          <w:lang w:val="sr-Latn-CS"/>
        </w:rPr>
        <w:t>e</w:t>
      </w:r>
      <w:r w:rsidR="00941835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362549" w:rsidRPr="001624C3">
        <w:rPr>
          <w:rFonts w:ascii="Times New Roman" w:hAnsi="Times New Roman" w:cs="Times New Roman"/>
          <w:sz w:val="24"/>
          <w:lang w:val="sr-Latn-CS"/>
        </w:rPr>
        <w:t>pismenosti</w:t>
      </w:r>
      <w:r>
        <w:rPr>
          <w:rFonts w:ascii="Times New Roman" w:hAnsi="Times New Roman" w:cs="Times New Roman"/>
          <w:sz w:val="24"/>
          <w:lang w:val="sr-Latn-CS"/>
        </w:rPr>
        <w:t>,</w:t>
      </w:r>
      <w:r w:rsidR="007A1F04">
        <w:rPr>
          <w:rFonts w:ascii="Times New Roman" w:hAnsi="Times New Roman" w:cs="Times New Roman"/>
          <w:sz w:val="24"/>
          <w:lang w:val="sr-Latn-CS"/>
        </w:rPr>
        <w:t xml:space="preserve"> </w:t>
      </w:r>
      <w:r w:rsidR="00941835" w:rsidRPr="001624C3">
        <w:rPr>
          <w:rFonts w:ascii="Times New Roman" w:hAnsi="Times New Roman" w:cs="Times New Roman"/>
          <w:sz w:val="24"/>
          <w:lang w:val="sr-Latn-CS"/>
        </w:rPr>
        <w:t>neophodn</w:t>
      </w:r>
      <w:r w:rsidR="007A1F04">
        <w:rPr>
          <w:rFonts w:ascii="Times New Roman" w:hAnsi="Times New Roman" w:cs="Times New Roman"/>
          <w:sz w:val="24"/>
          <w:lang w:val="sr-Latn-CS"/>
        </w:rPr>
        <w:t>ih</w:t>
      </w:r>
      <w:r w:rsidR="0027261B" w:rsidRPr="001624C3">
        <w:rPr>
          <w:rFonts w:ascii="Times New Roman" w:hAnsi="Times New Roman" w:cs="Times New Roman"/>
          <w:sz w:val="24"/>
          <w:lang w:val="sr-Latn-CS"/>
        </w:rPr>
        <w:t xml:space="preserve"> za život u </w:t>
      </w:r>
      <w:r w:rsidR="007A1F04">
        <w:rPr>
          <w:rFonts w:ascii="Times New Roman" w:hAnsi="Times New Roman" w:cs="Times New Roman"/>
          <w:sz w:val="24"/>
          <w:lang w:val="sr-Latn-CS"/>
        </w:rPr>
        <w:t>21. veku</w:t>
      </w:r>
      <w:r w:rsidR="0027261B" w:rsidRPr="001624C3">
        <w:rPr>
          <w:rFonts w:ascii="Times New Roman" w:hAnsi="Times New Roman" w:cs="Times New Roman"/>
          <w:sz w:val="24"/>
          <w:lang w:val="sr-Latn-CS"/>
        </w:rPr>
        <w:t xml:space="preserve">. Međutim, </w:t>
      </w:r>
      <w:r w:rsidR="00941835" w:rsidRPr="001624C3">
        <w:rPr>
          <w:rFonts w:ascii="Times New Roman" w:hAnsi="Times New Roman" w:cs="Times New Roman"/>
          <w:sz w:val="24"/>
          <w:lang w:val="sr-Latn-CS"/>
        </w:rPr>
        <w:t>rezultati većeg broja istraživanja</w:t>
      </w:r>
      <w:r w:rsidR="00A36E4D">
        <w:rPr>
          <w:rFonts w:ascii="Times New Roman" w:hAnsi="Times New Roman" w:cs="Times New Roman"/>
          <w:sz w:val="24"/>
          <w:lang w:val="sr-Latn-CS"/>
        </w:rPr>
        <w:t>, uglavnom stranih</w:t>
      </w:r>
      <w:r w:rsidR="00941835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941835" w:rsidRPr="001624C3">
        <w:rPr>
          <w:rFonts w:ascii="Times New Roman" w:eastAsia="Times New Roman" w:hAnsi="Times New Roman" w:cs="Times New Roman"/>
          <w:sz w:val="23"/>
          <w:szCs w:val="23"/>
          <w:lang w:val="sr-Latn-CS" w:eastAsia="sr-Latn-CS"/>
        </w:rPr>
        <w:t>(</w:t>
      </w:r>
      <w:r w:rsidR="00941835" w:rsidRPr="001624C3">
        <w:rPr>
          <w:rFonts w:ascii="Times New Roman" w:eastAsia="Times New Roman" w:hAnsi="Times New Roman" w:cs="Times New Roman"/>
          <w:sz w:val="24"/>
          <w:szCs w:val="23"/>
          <w:lang w:val="sr-Latn-CS" w:eastAsia="sr-Latn-CS"/>
        </w:rPr>
        <w:t xml:space="preserve">Livingstone et al., 2011; Subrahmanyam &amp; Smahel, 2011; Popadić &amp; </w:t>
      </w:r>
      <w:r w:rsidR="00941835" w:rsidRPr="001624C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Kuzmanović, 2013)</w:t>
      </w:r>
      <w:r w:rsidR="00FE2619" w:rsidRPr="001624C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pokazuju da mladi na</w:t>
      </w:r>
      <w:r w:rsidR="00D2303E" w:rsidRPr="001624C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internetu</w:t>
      </w:r>
      <w:r w:rsidR="00747A9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osim pozitivnih,</w:t>
      </w:r>
      <w:r w:rsidR="00D16D46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27261B" w:rsidRPr="001624C3">
        <w:rPr>
          <w:rFonts w:ascii="Times New Roman" w:hAnsi="Times New Roman" w:cs="Times New Roman"/>
          <w:sz w:val="24"/>
          <w:lang w:val="sr-Latn-CS"/>
        </w:rPr>
        <w:t xml:space="preserve">doživljavaju </w:t>
      </w:r>
      <w:r w:rsidR="00667283" w:rsidRPr="001624C3">
        <w:rPr>
          <w:rFonts w:ascii="Times New Roman" w:hAnsi="Times New Roman" w:cs="Times New Roman"/>
          <w:sz w:val="24"/>
          <w:lang w:val="sr-Latn-CS"/>
        </w:rPr>
        <w:t xml:space="preserve">i </w:t>
      </w:r>
      <w:r w:rsidR="007114C4" w:rsidRPr="001624C3">
        <w:rPr>
          <w:rFonts w:ascii="Times New Roman" w:hAnsi="Times New Roman" w:cs="Times New Roman"/>
          <w:sz w:val="24"/>
          <w:lang w:val="sr-Latn-CS"/>
        </w:rPr>
        <w:t xml:space="preserve">različita </w:t>
      </w:r>
      <w:r w:rsidR="0027261B" w:rsidRPr="001624C3">
        <w:rPr>
          <w:rFonts w:ascii="Times New Roman" w:hAnsi="Times New Roman" w:cs="Times New Roman"/>
          <w:sz w:val="24"/>
          <w:lang w:val="sr-Latn-CS"/>
        </w:rPr>
        <w:t>negativna iskustva</w:t>
      </w:r>
      <w:r w:rsidR="00941835" w:rsidRPr="001624C3">
        <w:rPr>
          <w:rFonts w:ascii="Times New Roman" w:hAnsi="Times New Roman" w:cs="Times New Roman"/>
          <w:sz w:val="24"/>
          <w:lang w:val="sr-Latn-CS"/>
        </w:rPr>
        <w:t xml:space="preserve">. </w:t>
      </w:r>
      <w:r w:rsidR="0003314A" w:rsidRPr="001624C3">
        <w:rPr>
          <w:rFonts w:ascii="Times New Roman" w:hAnsi="Times New Roman" w:cs="Times New Roman"/>
          <w:sz w:val="24"/>
          <w:lang w:val="sr-Latn-CS"/>
        </w:rPr>
        <w:t xml:space="preserve">Iako postoje nalazi koji ukazuju da su pozitivna i negativna iskustva na internetu međusobno povezana </w:t>
      </w:r>
      <w:r w:rsidR="0003314A" w:rsidRPr="001624C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(Livingstone et al., 2011), u </w:t>
      </w:r>
      <w:r w:rsidR="0003314A" w:rsidRPr="001624C3">
        <w:rPr>
          <w:rFonts w:ascii="Times New Roman" w:hAnsi="Times New Roman" w:cs="Times New Roman"/>
          <w:sz w:val="24"/>
          <w:szCs w:val="24"/>
          <w:lang w:val="sr-Latn-CS"/>
        </w:rPr>
        <w:t>većini dosadašnjih istraživanja akcenat je na nega</w:t>
      </w:r>
      <w:r w:rsidR="0003314A" w:rsidRPr="001624C3">
        <w:rPr>
          <w:rFonts w:ascii="Times New Roman" w:hAnsi="Times New Roman" w:cs="Times New Roman"/>
          <w:sz w:val="24"/>
          <w:lang w:val="sr-Latn-CS"/>
        </w:rPr>
        <w:t>tivnim aspektima</w:t>
      </w:r>
      <w:r w:rsidR="007864CF">
        <w:rPr>
          <w:rFonts w:ascii="Times New Roman" w:hAnsi="Times New Roman" w:cs="Times New Roman"/>
          <w:sz w:val="24"/>
          <w:lang w:val="sr-Latn-CS"/>
        </w:rPr>
        <w:t xml:space="preserve"> korišćenja interneta (</w:t>
      </w:r>
      <w:r w:rsidR="0003314A" w:rsidRPr="001624C3">
        <w:rPr>
          <w:rFonts w:ascii="Times New Roman" w:hAnsi="Times New Roman" w:cs="Times New Roman"/>
          <w:sz w:val="24"/>
          <w:lang w:val="sr-Latn-CS"/>
        </w:rPr>
        <w:t>različiti</w:t>
      </w:r>
      <w:r w:rsidR="00747A94">
        <w:rPr>
          <w:rFonts w:ascii="Times New Roman" w:hAnsi="Times New Roman" w:cs="Times New Roman"/>
          <w:sz w:val="24"/>
          <w:lang w:val="sr-Latn-CS"/>
        </w:rPr>
        <w:t>m</w:t>
      </w:r>
      <w:r w:rsidR="0003314A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27261B" w:rsidRPr="001624C3">
        <w:rPr>
          <w:rFonts w:ascii="Times New Roman" w:hAnsi="Times New Roman" w:cs="Times New Roman"/>
          <w:sz w:val="24"/>
          <w:lang w:val="sr-Latn-CS"/>
        </w:rPr>
        <w:t>oblici</w:t>
      </w:r>
      <w:r w:rsidR="00747A94">
        <w:rPr>
          <w:rFonts w:ascii="Times New Roman" w:hAnsi="Times New Roman" w:cs="Times New Roman"/>
          <w:sz w:val="24"/>
          <w:lang w:val="sr-Latn-CS"/>
        </w:rPr>
        <w:t>ma</w:t>
      </w:r>
      <w:r w:rsidR="0003314A" w:rsidRPr="001624C3">
        <w:rPr>
          <w:rFonts w:ascii="Times New Roman" w:hAnsi="Times New Roman" w:cs="Times New Roman"/>
          <w:sz w:val="24"/>
          <w:lang w:val="sr-Latn-CS"/>
        </w:rPr>
        <w:t xml:space="preserve"> rizičnog ponašanja</w:t>
      </w:r>
      <w:r w:rsidR="00320B14">
        <w:rPr>
          <w:rFonts w:ascii="Times New Roman" w:hAnsi="Times New Roman" w:cs="Times New Roman"/>
          <w:sz w:val="24"/>
          <w:lang w:val="sr-Latn-CS"/>
        </w:rPr>
        <w:t xml:space="preserve"> i</w:t>
      </w:r>
      <w:r w:rsidR="0003314A" w:rsidRPr="001624C3">
        <w:rPr>
          <w:rFonts w:ascii="Times New Roman" w:hAnsi="Times New Roman" w:cs="Times New Roman"/>
          <w:sz w:val="24"/>
          <w:lang w:val="sr-Latn-CS"/>
        </w:rPr>
        <w:t xml:space="preserve"> digitalno</w:t>
      </w:r>
      <w:r w:rsidR="00747A94">
        <w:rPr>
          <w:rFonts w:ascii="Times New Roman" w:hAnsi="Times New Roman" w:cs="Times New Roman"/>
          <w:sz w:val="24"/>
          <w:lang w:val="sr-Latn-CS"/>
        </w:rPr>
        <w:t>m</w:t>
      </w:r>
      <w:r w:rsidR="0003314A" w:rsidRPr="001624C3">
        <w:rPr>
          <w:rFonts w:ascii="Times New Roman" w:hAnsi="Times New Roman" w:cs="Times New Roman"/>
          <w:sz w:val="24"/>
          <w:lang w:val="sr-Latn-CS"/>
        </w:rPr>
        <w:t xml:space="preserve"> nasilj</w:t>
      </w:r>
      <w:r w:rsidR="00747A94">
        <w:rPr>
          <w:rFonts w:ascii="Times New Roman" w:hAnsi="Times New Roman" w:cs="Times New Roman"/>
          <w:sz w:val="24"/>
          <w:lang w:val="sr-Latn-CS"/>
        </w:rPr>
        <w:t>u</w:t>
      </w:r>
      <w:r w:rsidR="007864CF">
        <w:rPr>
          <w:rFonts w:ascii="Times New Roman" w:hAnsi="Times New Roman" w:cs="Times New Roman"/>
          <w:sz w:val="24"/>
          <w:lang w:val="sr-Latn-CS"/>
        </w:rPr>
        <w:t>)</w:t>
      </w:r>
      <w:r w:rsidR="0003314A" w:rsidRPr="001624C3">
        <w:rPr>
          <w:rFonts w:ascii="Times New Roman" w:hAnsi="Times New Roman" w:cs="Times New Roman"/>
          <w:sz w:val="24"/>
          <w:lang w:val="sr-Latn-CS"/>
        </w:rPr>
        <w:t xml:space="preserve">. </w:t>
      </w:r>
    </w:p>
    <w:p w:rsidR="00312671" w:rsidRDefault="00312671" w:rsidP="00DC2F6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lang w:val="sr-Latn-CS"/>
        </w:rPr>
      </w:pPr>
      <w:r w:rsidRPr="001624C3">
        <w:rPr>
          <w:rFonts w:ascii="Times New Roman" w:hAnsi="Times New Roman" w:cs="Times New Roman"/>
          <w:sz w:val="24"/>
          <w:lang w:val="sr-Latn-CS"/>
        </w:rPr>
        <w:t xml:space="preserve">U avgustu 2015. godine Srbija se uključila u međunarodno istraživanje </w:t>
      </w:r>
      <w:r w:rsidRPr="001624C3">
        <w:rPr>
          <w:rFonts w:ascii="Times New Roman" w:hAnsi="Times New Roman" w:cs="Times New Roman"/>
          <w:i/>
          <w:sz w:val="24"/>
          <w:lang w:val="sr-Latn-CS"/>
        </w:rPr>
        <w:t>Deca sveta na internetu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(na engleskom </w:t>
      </w:r>
      <w:r w:rsidRPr="001624C3">
        <w:rPr>
          <w:rFonts w:ascii="Times New Roman" w:hAnsi="Times New Roman" w:cs="Times New Roman"/>
          <w:i/>
          <w:sz w:val="24"/>
          <w:lang w:val="sr-Latn-CS"/>
        </w:rPr>
        <w:t>Global Kids Online</w:t>
      </w:r>
      <w:r w:rsidRPr="001624C3">
        <w:rPr>
          <w:rFonts w:ascii="Times New Roman" w:hAnsi="Times New Roman" w:cs="Times New Roman"/>
          <w:sz w:val="24"/>
          <w:lang w:val="sr-Latn-CS"/>
        </w:rPr>
        <w:t>)</w:t>
      </w:r>
      <w:r w:rsidR="0027261B" w:rsidRPr="001624C3">
        <w:rPr>
          <w:rFonts w:ascii="Times New Roman" w:hAnsi="Times New Roman" w:cs="Times New Roman"/>
          <w:sz w:val="24"/>
          <w:lang w:val="sr-Latn-CS"/>
        </w:rPr>
        <w:t xml:space="preserve"> koje na</w:t>
      </w:r>
      <w:r w:rsidR="0075370D" w:rsidRPr="001624C3">
        <w:rPr>
          <w:rFonts w:ascii="Times New Roman" w:hAnsi="Times New Roman" w:cs="Times New Roman"/>
          <w:sz w:val="24"/>
          <w:lang w:val="sr-Latn-CS"/>
        </w:rPr>
        <w:t xml:space="preserve"> globalnom nivou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organizuje UNICEF ist</w:t>
      </w:r>
      <w:r w:rsidR="00B53428" w:rsidRPr="001624C3">
        <w:rPr>
          <w:rFonts w:ascii="Times New Roman" w:hAnsi="Times New Roman" w:cs="Times New Roman"/>
          <w:sz w:val="24"/>
          <w:lang w:val="sr-Latn-CS"/>
        </w:rPr>
        <w:t xml:space="preserve">raživačka kancelarija </w:t>
      </w:r>
      <w:r w:rsidR="00B53428" w:rsidRPr="001624C3">
        <w:rPr>
          <w:rFonts w:ascii="Times New Roman" w:hAnsi="Times New Roman" w:cs="Times New Roman"/>
          <w:i/>
          <w:sz w:val="24"/>
          <w:lang w:val="sr-Latn-CS"/>
        </w:rPr>
        <w:t>Innocenti</w:t>
      </w:r>
      <w:r w:rsidR="00B53428" w:rsidRPr="001624C3">
        <w:rPr>
          <w:rFonts w:ascii="Times New Roman" w:hAnsi="Times New Roman" w:cs="Times New Roman"/>
          <w:sz w:val="24"/>
          <w:lang w:val="sr-Latn-CS"/>
        </w:rPr>
        <w:t xml:space="preserve"> u saradnji sa </w:t>
      </w:r>
      <w:r w:rsidR="00473C0C" w:rsidRPr="001624C3">
        <w:rPr>
          <w:rFonts w:ascii="Times New Roman" w:hAnsi="Times New Roman" w:cs="Times New Roman"/>
          <w:sz w:val="24"/>
          <w:lang w:val="sr-Latn-CS"/>
        </w:rPr>
        <w:t>LSE (</w:t>
      </w:r>
      <w:r w:rsidR="0075370D" w:rsidRPr="001624C3">
        <w:rPr>
          <w:rFonts w:ascii="Times New Roman" w:hAnsi="Times New Roman" w:cs="Times New Roman"/>
          <w:i/>
          <w:sz w:val="24"/>
          <w:lang w:val="sr-Latn-CS"/>
        </w:rPr>
        <w:t>London School of Ecomomics and Political Science</w:t>
      </w:r>
      <w:r w:rsidR="00150533" w:rsidRPr="001624C3">
        <w:rPr>
          <w:rFonts w:ascii="Times New Roman" w:hAnsi="Times New Roman" w:cs="Times New Roman"/>
          <w:sz w:val="24"/>
          <w:lang w:val="sr-Latn-CS"/>
        </w:rPr>
        <w:t>). U</w:t>
      </w:r>
      <w:r w:rsidR="0075370D" w:rsidRPr="001624C3">
        <w:rPr>
          <w:rFonts w:ascii="Times New Roman" w:hAnsi="Times New Roman" w:cs="Times New Roman"/>
          <w:sz w:val="24"/>
          <w:lang w:val="sr-Latn-CS"/>
        </w:rPr>
        <w:t xml:space="preserve"> Srbiji</w:t>
      </w:r>
      <w:r w:rsidR="00056ACF" w:rsidRPr="001624C3">
        <w:rPr>
          <w:rFonts w:ascii="Times New Roman" w:hAnsi="Times New Roman" w:cs="Times New Roman"/>
          <w:sz w:val="24"/>
          <w:lang w:val="sr-Latn-CS"/>
        </w:rPr>
        <w:t xml:space="preserve"> ovo</w:t>
      </w:r>
      <w:r w:rsidR="0075370D" w:rsidRPr="001624C3">
        <w:rPr>
          <w:rFonts w:ascii="Times New Roman" w:hAnsi="Times New Roman" w:cs="Times New Roman"/>
          <w:sz w:val="24"/>
          <w:lang w:val="sr-Latn-CS"/>
        </w:rPr>
        <w:t xml:space="preserve"> istraživanje </w:t>
      </w:r>
      <w:r w:rsidR="0003314A" w:rsidRPr="001624C3">
        <w:rPr>
          <w:rFonts w:ascii="Times New Roman" w:hAnsi="Times New Roman" w:cs="Times New Roman"/>
          <w:sz w:val="24"/>
          <w:lang w:val="sr-Latn-CS"/>
        </w:rPr>
        <w:t>organizuje</w:t>
      </w:r>
      <w:r w:rsidR="0075370D" w:rsidRPr="001624C3">
        <w:rPr>
          <w:rFonts w:ascii="Times New Roman" w:hAnsi="Times New Roman" w:cs="Times New Roman"/>
          <w:sz w:val="24"/>
          <w:lang w:val="sr-Latn-CS"/>
        </w:rPr>
        <w:t xml:space="preserve"> kancelarija UNICEF</w:t>
      </w:r>
      <w:r w:rsidR="0003314A" w:rsidRPr="001624C3">
        <w:rPr>
          <w:rFonts w:ascii="Times New Roman" w:hAnsi="Times New Roman" w:cs="Times New Roman"/>
          <w:sz w:val="24"/>
          <w:lang w:val="sr-Latn-CS"/>
        </w:rPr>
        <w:t>-a</w:t>
      </w:r>
      <w:r w:rsidR="0075370D" w:rsidRPr="001624C3">
        <w:rPr>
          <w:rFonts w:ascii="Times New Roman" w:hAnsi="Times New Roman" w:cs="Times New Roman"/>
          <w:sz w:val="24"/>
          <w:lang w:val="sr-Latn-CS"/>
        </w:rPr>
        <w:t xml:space="preserve"> uz podršku Ministarstva prosvete nauke i tehnološkog razvoja</w:t>
      </w:r>
      <w:r w:rsidR="0003314A" w:rsidRPr="001624C3">
        <w:rPr>
          <w:rFonts w:ascii="Times New Roman" w:hAnsi="Times New Roman" w:cs="Times New Roman"/>
          <w:sz w:val="24"/>
          <w:lang w:val="sr-Latn-CS"/>
        </w:rPr>
        <w:t xml:space="preserve">, a realizuje Institut za psihologiju Filozofskog fakulteta u Beogradu. </w:t>
      </w:r>
      <w:r w:rsidR="00DC2F63" w:rsidRPr="001624C3">
        <w:rPr>
          <w:rFonts w:ascii="Times New Roman" w:hAnsi="Times New Roman" w:cs="Times New Roman"/>
          <w:sz w:val="24"/>
          <w:lang w:val="sr-Latn-CS"/>
        </w:rPr>
        <w:t xml:space="preserve">U </w:t>
      </w:r>
      <w:r w:rsidR="00320B14">
        <w:rPr>
          <w:rFonts w:ascii="Times New Roman" w:hAnsi="Times New Roman" w:cs="Times New Roman"/>
          <w:sz w:val="24"/>
          <w:lang w:val="sr-Latn-CS"/>
        </w:rPr>
        <w:t>pilot fazi</w:t>
      </w:r>
      <w:r w:rsidR="00DC2F63" w:rsidRPr="001624C3">
        <w:rPr>
          <w:rFonts w:ascii="Times New Roman" w:hAnsi="Times New Roman" w:cs="Times New Roman"/>
          <w:sz w:val="24"/>
          <w:lang w:val="sr-Latn-CS"/>
        </w:rPr>
        <w:t xml:space="preserve"> istraživanj</w:t>
      </w:r>
      <w:r w:rsidR="00320B14">
        <w:rPr>
          <w:rFonts w:ascii="Times New Roman" w:hAnsi="Times New Roman" w:cs="Times New Roman"/>
          <w:sz w:val="24"/>
          <w:lang w:val="sr-Latn-CS"/>
        </w:rPr>
        <w:t>a</w:t>
      </w:r>
      <w:r w:rsidR="00DC2F63" w:rsidRPr="001624C3">
        <w:rPr>
          <w:rFonts w:ascii="Times New Roman" w:hAnsi="Times New Roman" w:cs="Times New Roman"/>
          <w:sz w:val="24"/>
          <w:lang w:val="sr-Latn-CS"/>
        </w:rPr>
        <w:t xml:space="preserve">, osim Srbije, </w:t>
      </w:r>
      <w:r w:rsidR="00813266">
        <w:rPr>
          <w:rFonts w:ascii="Times New Roman" w:hAnsi="Times New Roman" w:cs="Times New Roman"/>
          <w:sz w:val="24"/>
          <w:lang w:val="sr-Latn-CS"/>
        </w:rPr>
        <w:t>učestvuju</w:t>
      </w:r>
      <w:r w:rsidR="00DC2F63" w:rsidRPr="001624C3">
        <w:rPr>
          <w:rFonts w:ascii="Times New Roman" w:hAnsi="Times New Roman" w:cs="Times New Roman"/>
          <w:sz w:val="24"/>
          <w:lang w:val="sr-Latn-CS"/>
        </w:rPr>
        <w:t xml:space="preserve"> Filipini, Južnoafrička republika</w:t>
      </w:r>
      <w:r w:rsidR="00C27716" w:rsidRPr="001624C3">
        <w:rPr>
          <w:rFonts w:ascii="Times New Roman" w:hAnsi="Times New Roman" w:cs="Times New Roman"/>
          <w:sz w:val="24"/>
          <w:lang w:val="sr-Latn-CS"/>
        </w:rPr>
        <w:t xml:space="preserve"> i Argentina.</w:t>
      </w:r>
      <w:r w:rsidR="00DC2F63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</w:p>
    <w:p w:rsidR="007A1F04" w:rsidRDefault="00747A94" w:rsidP="00DC2F6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Istraživanje </w:t>
      </w:r>
      <w:r w:rsidRPr="00747A94">
        <w:rPr>
          <w:rFonts w:ascii="Times New Roman" w:hAnsi="Times New Roman" w:cs="Times New Roman"/>
          <w:i/>
          <w:sz w:val="24"/>
          <w:lang w:val="sr-Latn-CS"/>
        </w:rPr>
        <w:t>Deca sveta na internetu</w:t>
      </w:r>
      <w:r>
        <w:rPr>
          <w:rFonts w:ascii="Times New Roman" w:hAnsi="Times New Roman" w:cs="Times New Roman"/>
          <w:sz w:val="24"/>
          <w:lang w:val="sr-Latn-CS"/>
        </w:rPr>
        <w:t xml:space="preserve"> sprovodi se sa ciljem da se utvrdi kako deca i mladi pristupaju internetu</w:t>
      </w:r>
      <w:r w:rsidR="00EE6923">
        <w:rPr>
          <w:rFonts w:ascii="Times New Roman" w:hAnsi="Times New Roman" w:cs="Times New Roman"/>
          <w:sz w:val="24"/>
          <w:lang w:val="sr-Latn-CS"/>
        </w:rPr>
        <w:t xml:space="preserve"> (</w:t>
      </w:r>
      <w:r w:rsidR="007C2F7F">
        <w:rPr>
          <w:rFonts w:ascii="Times New Roman" w:hAnsi="Times New Roman" w:cs="Times New Roman"/>
          <w:sz w:val="24"/>
          <w:lang w:val="sr-Latn-CS"/>
        </w:rPr>
        <w:t xml:space="preserve">koliko često, </w:t>
      </w:r>
      <w:r w:rsidR="0066387B">
        <w:rPr>
          <w:rFonts w:ascii="Times New Roman" w:hAnsi="Times New Roman" w:cs="Times New Roman"/>
          <w:sz w:val="24"/>
          <w:lang w:val="sr-Latn-CS"/>
        </w:rPr>
        <w:t xml:space="preserve">na kojim mestima, </w:t>
      </w:r>
      <w:r w:rsidR="00EE6923">
        <w:rPr>
          <w:rFonts w:ascii="Times New Roman" w:hAnsi="Times New Roman" w:cs="Times New Roman"/>
          <w:sz w:val="24"/>
          <w:lang w:val="sr-Latn-CS"/>
        </w:rPr>
        <w:t>koje uređaje koriste</w:t>
      </w:r>
      <w:r w:rsidR="0066387B">
        <w:rPr>
          <w:rFonts w:ascii="Times New Roman" w:hAnsi="Times New Roman" w:cs="Times New Roman"/>
          <w:sz w:val="24"/>
          <w:lang w:val="sr-Latn-CS"/>
        </w:rPr>
        <w:t>)</w:t>
      </w:r>
      <w:r>
        <w:rPr>
          <w:rFonts w:ascii="Times New Roman" w:hAnsi="Times New Roman" w:cs="Times New Roman"/>
          <w:sz w:val="24"/>
          <w:lang w:val="sr-Latn-CS"/>
        </w:rPr>
        <w:t xml:space="preserve">, šta rade kada su na internetu, </w:t>
      </w:r>
      <w:r w:rsidR="007C2F7F">
        <w:rPr>
          <w:rFonts w:ascii="Times New Roman" w:hAnsi="Times New Roman" w:cs="Times New Roman"/>
          <w:sz w:val="24"/>
          <w:lang w:val="sr-Latn-CS"/>
        </w:rPr>
        <w:t xml:space="preserve">koje aktivnosti su im zabavne </w:t>
      </w:r>
      <w:r>
        <w:rPr>
          <w:rFonts w:ascii="Times New Roman" w:hAnsi="Times New Roman" w:cs="Times New Roman"/>
          <w:sz w:val="24"/>
          <w:lang w:val="sr-Latn-CS"/>
        </w:rPr>
        <w:t>i korisn</w:t>
      </w:r>
      <w:r w:rsidR="007C2F7F">
        <w:rPr>
          <w:rFonts w:ascii="Times New Roman" w:hAnsi="Times New Roman" w:cs="Times New Roman"/>
          <w:sz w:val="24"/>
          <w:lang w:val="sr-Latn-CS"/>
        </w:rPr>
        <w:t>e</w:t>
      </w:r>
      <w:r>
        <w:rPr>
          <w:rFonts w:ascii="Times New Roman" w:hAnsi="Times New Roman" w:cs="Times New Roman"/>
          <w:sz w:val="24"/>
          <w:lang w:val="sr-Latn-CS"/>
        </w:rPr>
        <w:t xml:space="preserve">, a </w:t>
      </w:r>
      <w:r w:rsidR="007C2F7F">
        <w:rPr>
          <w:rFonts w:ascii="Times New Roman" w:hAnsi="Times New Roman" w:cs="Times New Roman"/>
          <w:sz w:val="24"/>
          <w:lang w:val="sr-Latn-CS"/>
        </w:rPr>
        <w:t xml:space="preserve">koje </w:t>
      </w:r>
      <w:r>
        <w:rPr>
          <w:rFonts w:ascii="Times New Roman" w:hAnsi="Times New Roman" w:cs="Times New Roman"/>
          <w:sz w:val="24"/>
          <w:lang w:val="sr-Latn-CS"/>
        </w:rPr>
        <w:t>negativn</w:t>
      </w:r>
      <w:r w:rsidR="007C2F7F">
        <w:rPr>
          <w:rFonts w:ascii="Times New Roman" w:hAnsi="Times New Roman" w:cs="Times New Roman"/>
          <w:sz w:val="24"/>
          <w:lang w:val="sr-Latn-CS"/>
        </w:rPr>
        <w:t>e</w:t>
      </w:r>
      <w:r>
        <w:rPr>
          <w:rFonts w:ascii="Times New Roman" w:hAnsi="Times New Roman" w:cs="Times New Roman"/>
          <w:sz w:val="24"/>
          <w:lang w:val="sr-Latn-CS"/>
        </w:rPr>
        <w:t xml:space="preserve"> i problematičn</w:t>
      </w:r>
      <w:r w:rsidR="007C2F7F">
        <w:rPr>
          <w:rFonts w:ascii="Times New Roman" w:hAnsi="Times New Roman" w:cs="Times New Roman"/>
          <w:sz w:val="24"/>
          <w:lang w:val="sr-Latn-CS"/>
        </w:rPr>
        <w:t>e</w:t>
      </w:r>
      <w:r>
        <w:rPr>
          <w:rFonts w:ascii="Times New Roman" w:hAnsi="Times New Roman" w:cs="Times New Roman"/>
          <w:sz w:val="24"/>
          <w:lang w:val="sr-Latn-CS"/>
        </w:rPr>
        <w:t xml:space="preserve"> prilikom </w:t>
      </w:r>
      <w:r>
        <w:rPr>
          <w:rFonts w:ascii="Times New Roman" w:hAnsi="Times New Roman" w:cs="Times New Roman"/>
          <w:sz w:val="24"/>
          <w:lang w:val="sr-Latn-CS"/>
        </w:rPr>
        <w:lastRenderedPageBreak/>
        <w:t>korišćenja interneta</w:t>
      </w:r>
      <w:r w:rsidR="00461D9B">
        <w:rPr>
          <w:rFonts w:ascii="Times New Roman" w:hAnsi="Times New Roman" w:cs="Times New Roman"/>
          <w:sz w:val="24"/>
          <w:lang w:val="sr-Latn-CS"/>
        </w:rPr>
        <w:t>.</w:t>
      </w:r>
      <w:r w:rsidR="00813266">
        <w:rPr>
          <w:rFonts w:ascii="Times New Roman" w:hAnsi="Times New Roman" w:cs="Times New Roman"/>
          <w:sz w:val="24"/>
          <w:lang w:val="sr-Latn-CS"/>
        </w:rPr>
        <w:t xml:space="preserve"> </w:t>
      </w:r>
      <w:r w:rsidR="007C2F7F">
        <w:rPr>
          <w:rFonts w:ascii="Times New Roman" w:hAnsi="Times New Roman" w:cs="Times New Roman"/>
          <w:sz w:val="24"/>
          <w:lang w:val="sr-Latn-CS"/>
        </w:rPr>
        <w:t>Dakle, ovim istraživanjem prikuplj</w:t>
      </w:r>
      <w:r w:rsidR="00EE7FAA">
        <w:rPr>
          <w:rFonts w:ascii="Times New Roman" w:hAnsi="Times New Roman" w:cs="Times New Roman"/>
          <w:sz w:val="24"/>
          <w:lang w:val="sr-Latn-CS"/>
        </w:rPr>
        <w:t>aju</w:t>
      </w:r>
      <w:r w:rsidR="007C2F7F">
        <w:rPr>
          <w:rFonts w:ascii="Times New Roman" w:hAnsi="Times New Roman" w:cs="Times New Roman"/>
          <w:sz w:val="24"/>
          <w:lang w:val="sr-Latn-CS"/>
        </w:rPr>
        <w:t xml:space="preserve"> s</w:t>
      </w:r>
      <w:r w:rsidR="00EE7FAA">
        <w:rPr>
          <w:rFonts w:ascii="Times New Roman" w:hAnsi="Times New Roman" w:cs="Times New Roman"/>
          <w:sz w:val="24"/>
          <w:lang w:val="sr-Latn-CS"/>
        </w:rPr>
        <w:t>e podaci</w:t>
      </w:r>
      <w:r w:rsidR="007C2F7F">
        <w:rPr>
          <w:rFonts w:ascii="Times New Roman" w:hAnsi="Times New Roman" w:cs="Times New Roman"/>
          <w:sz w:val="24"/>
          <w:lang w:val="sr-Latn-CS"/>
        </w:rPr>
        <w:t xml:space="preserve"> o aktivnostima mladih na internetu, ali i o njihovoj percepciji različitih aspekata interneta.</w:t>
      </w:r>
    </w:p>
    <w:p w:rsidR="00D12063" w:rsidRPr="001624C3" w:rsidRDefault="00747A94" w:rsidP="00DC2F63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lang w:val="sr-Latn-CS"/>
        </w:rPr>
      </w:pPr>
      <w:r>
        <w:rPr>
          <w:rFonts w:ascii="Times New Roman" w:hAnsi="Times New Roman" w:cs="Times New Roman"/>
          <w:b/>
          <w:sz w:val="28"/>
          <w:lang w:val="sr-Latn-CS"/>
        </w:rPr>
        <w:t>O</w:t>
      </w:r>
      <w:r w:rsidR="005D0FBA" w:rsidRPr="001624C3">
        <w:rPr>
          <w:rFonts w:ascii="Times New Roman" w:hAnsi="Times New Roman" w:cs="Times New Roman"/>
          <w:b/>
          <w:sz w:val="28"/>
          <w:lang w:val="sr-Latn-CS"/>
        </w:rPr>
        <w:t>pis uzorka i metodologija</w:t>
      </w:r>
    </w:p>
    <w:p w:rsidR="00D12063" w:rsidRPr="001624C3" w:rsidRDefault="00D12063" w:rsidP="00D1206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lang w:val="sr-Latn-CS"/>
        </w:rPr>
      </w:pPr>
      <w:r w:rsidRPr="001624C3">
        <w:rPr>
          <w:rFonts w:ascii="Times New Roman" w:hAnsi="Times New Roman" w:cs="Times New Roman"/>
          <w:sz w:val="24"/>
          <w:lang w:val="sr-Latn-CS"/>
        </w:rPr>
        <w:t xml:space="preserve">U </w:t>
      </w:r>
      <w:r w:rsidR="00FE2619" w:rsidRPr="001624C3">
        <w:rPr>
          <w:rFonts w:ascii="Times New Roman" w:hAnsi="Times New Roman" w:cs="Times New Roman"/>
          <w:sz w:val="24"/>
          <w:lang w:val="sr-Latn-CS"/>
        </w:rPr>
        <w:t xml:space="preserve">radu </w:t>
      </w:r>
      <w:r w:rsidR="00BD6503" w:rsidRPr="001624C3">
        <w:rPr>
          <w:rFonts w:ascii="Times New Roman" w:hAnsi="Times New Roman" w:cs="Times New Roman"/>
          <w:sz w:val="24"/>
          <w:lang w:val="sr-Latn-CS"/>
        </w:rPr>
        <w:t>su prikazani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rezultat</w:t>
      </w:r>
      <w:r w:rsidR="00BD6503" w:rsidRPr="001624C3">
        <w:rPr>
          <w:rFonts w:ascii="Times New Roman" w:hAnsi="Times New Roman" w:cs="Times New Roman"/>
          <w:sz w:val="24"/>
          <w:lang w:val="sr-Latn-CS"/>
        </w:rPr>
        <w:t>i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kvalitativnog istraživanja koje je </w:t>
      </w:r>
      <w:r w:rsidR="001624C3" w:rsidRPr="001624C3">
        <w:rPr>
          <w:rFonts w:ascii="Times New Roman" w:hAnsi="Times New Roman" w:cs="Times New Roman"/>
          <w:sz w:val="24"/>
          <w:lang w:val="sr-Latn-CS"/>
        </w:rPr>
        <w:t xml:space="preserve">sprovedeno 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tokom decembra 2015. godine sa učenicima iz 4 škole u Beogradu: dve osnovne </w:t>
      </w:r>
      <w:r w:rsidR="002A39A9" w:rsidRPr="001624C3">
        <w:rPr>
          <w:rFonts w:ascii="Times New Roman" w:hAnsi="Times New Roman" w:cs="Times New Roman"/>
          <w:sz w:val="24"/>
          <w:lang w:val="sr-Latn-CS"/>
        </w:rPr>
        <w:t>(</w:t>
      </w:r>
      <w:r w:rsidRPr="001624C3">
        <w:rPr>
          <w:rFonts w:ascii="Times New Roman" w:hAnsi="Times New Roman" w:cs="Times New Roman"/>
          <w:sz w:val="24"/>
          <w:lang w:val="sr-Latn-CS"/>
        </w:rPr>
        <w:t>državne</w:t>
      </w:r>
      <w:r w:rsidR="002A39A9" w:rsidRPr="001624C3">
        <w:rPr>
          <w:rFonts w:ascii="Times New Roman" w:hAnsi="Times New Roman" w:cs="Times New Roman"/>
          <w:sz w:val="24"/>
          <w:lang w:val="sr-Latn-CS"/>
        </w:rPr>
        <w:t xml:space="preserve">) i dve srednje (jedna </w:t>
      </w:r>
      <w:r w:rsidRPr="001624C3">
        <w:rPr>
          <w:rFonts w:ascii="Times New Roman" w:hAnsi="Times New Roman" w:cs="Times New Roman"/>
          <w:sz w:val="24"/>
          <w:lang w:val="sr-Latn-CS"/>
        </w:rPr>
        <w:t>državna i jedna privatna</w:t>
      </w:r>
      <w:r w:rsidR="002A39A9" w:rsidRPr="001624C3">
        <w:rPr>
          <w:rFonts w:ascii="Times New Roman" w:hAnsi="Times New Roman" w:cs="Times New Roman"/>
          <w:sz w:val="24"/>
          <w:lang w:val="sr-Latn-CS"/>
        </w:rPr>
        <w:t>)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. </w:t>
      </w:r>
      <w:r w:rsidR="00402D5E">
        <w:rPr>
          <w:rFonts w:ascii="Times New Roman" w:hAnsi="Times New Roman" w:cs="Times New Roman"/>
          <w:sz w:val="24"/>
          <w:lang w:val="sr-Latn-CS"/>
        </w:rPr>
        <w:t xml:space="preserve"> </w:t>
      </w:r>
      <w:r w:rsidR="00E66FE7">
        <w:rPr>
          <w:rFonts w:ascii="Times New Roman" w:hAnsi="Times New Roman" w:cs="Times New Roman"/>
          <w:sz w:val="24"/>
          <w:lang w:val="sr-Latn-CS"/>
        </w:rPr>
        <w:t>U svakoj školi realizovane su po dve fokus</w:t>
      </w:r>
      <w:r w:rsidR="005F4B96">
        <w:rPr>
          <w:rFonts w:ascii="Times New Roman" w:hAnsi="Times New Roman" w:cs="Times New Roman"/>
          <w:sz w:val="24"/>
          <w:lang w:val="sr-Latn-CS"/>
        </w:rPr>
        <w:t xml:space="preserve"> </w:t>
      </w:r>
      <w:r w:rsidR="00E66FE7">
        <w:rPr>
          <w:rFonts w:ascii="Times New Roman" w:hAnsi="Times New Roman" w:cs="Times New Roman"/>
          <w:sz w:val="24"/>
          <w:lang w:val="sr-Latn-CS"/>
        </w:rPr>
        <w:t xml:space="preserve">grupe, i to jedna sa devojčicama </w:t>
      </w:r>
      <w:r w:rsidR="005F4B96">
        <w:rPr>
          <w:rFonts w:ascii="Times New Roman" w:hAnsi="Times New Roman" w:cs="Times New Roman"/>
          <w:sz w:val="24"/>
          <w:lang w:val="sr-Latn-CS"/>
        </w:rPr>
        <w:t>i jedna</w:t>
      </w:r>
      <w:r w:rsidR="00E66FE7">
        <w:rPr>
          <w:rFonts w:ascii="Times New Roman" w:hAnsi="Times New Roman" w:cs="Times New Roman"/>
          <w:sz w:val="24"/>
          <w:lang w:val="sr-Latn-CS"/>
        </w:rPr>
        <w:t xml:space="preserve"> sa dečacima. Ukupno je r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ealizovano </w:t>
      </w:r>
      <w:r w:rsidR="00E66FE7">
        <w:rPr>
          <w:rFonts w:ascii="Times New Roman" w:hAnsi="Times New Roman" w:cs="Times New Roman"/>
          <w:sz w:val="24"/>
          <w:lang w:val="sr-Latn-CS"/>
        </w:rPr>
        <w:t>8 fokus-grupnih intervjua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: 4 sa učenicima iz opšte populacije, 2 sa učenicima </w:t>
      </w:r>
      <w:r w:rsidR="006D331C" w:rsidRPr="001624C3">
        <w:rPr>
          <w:rFonts w:ascii="Times New Roman" w:hAnsi="Times New Roman" w:cs="Times New Roman"/>
          <w:sz w:val="24"/>
          <w:lang w:val="sr-Latn-CS"/>
        </w:rPr>
        <w:t xml:space="preserve">iz 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romske populacije i </w:t>
      </w:r>
      <w:r w:rsidR="00E66FE7">
        <w:rPr>
          <w:rFonts w:ascii="Times New Roman" w:hAnsi="Times New Roman" w:cs="Times New Roman"/>
          <w:sz w:val="24"/>
          <w:lang w:val="sr-Latn-CS"/>
        </w:rPr>
        <w:t>2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sa učenicima s teškoćama u </w:t>
      </w:r>
      <w:r w:rsidR="006D331C" w:rsidRPr="001624C3">
        <w:rPr>
          <w:rFonts w:ascii="Times New Roman" w:hAnsi="Times New Roman" w:cs="Times New Roman"/>
          <w:sz w:val="24"/>
          <w:lang w:val="sr-Latn-CS"/>
        </w:rPr>
        <w:t xml:space="preserve">intelektualnom i socijalnom 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razvoju. </w:t>
      </w:r>
      <w:r w:rsidR="00402D5E" w:rsidRPr="001624C3">
        <w:rPr>
          <w:rFonts w:ascii="Times New Roman" w:hAnsi="Times New Roman" w:cs="Times New Roman"/>
          <w:sz w:val="24"/>
          <w:lang w:val="sr-Latn-CS"/>
        </w:rPr>
        <w:t>U fokus-grupnim intervjuima učestvovalo je 35 učenika (19 dečaka i 16 devojčica), uzrasta od 10 do 17 godina.</w:t>
      </w:r>
    </w:p>
    <w:p w:rsidR="009E071C" w:rsidRPr="001624C3" w:rsidRDefault="00525C5B" w:rsidP="00DC2F6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lang w:val="sr-Latn-CS"/>
        </w:rPr>
      </w:pPr>
      <w:r w:rsidRPr="001624C3">
        <w:rPr>
          <w:rFonts w:ascii="Times New Roman" w:hAnsi="Times New Roman" w:cs="Times New Roman"/>
          <w:sz w:val="24"/>
          <w:lang w:val="sr-Latn-CS"/>
        </w:rPr>
        <w:t>U</w:t>
      </w:r>
      <w:r w:rsidR="00D51FEC" w:rsidRPr="001624C3">
        <w:rPr>
          <w:rFonts w:ascii="Times New Roman" w:hAnsi="Times New Roman" w:cs="Times New Roman"/>
          <w:sz w:val="24"/>
          <w:lang w:val="sr-Latn-CS"/>
        </w:rPr>
        <w:t xml:space="preserve"> i</w:t>
      </w:r>
      <w:r w:rsidR="009E071C" w:rsidRPr="001624C3">
        <w:rPr>
          <w:rFonts w:ascii="Times New Roman" w:hAnsi="Times New Roman" w:cs="Times New Roman"/>
          <w:sz w:val="24"/>
          <w:lang w:val="sr-Latn-CS"/>
        </w:rPr>
        <w:t>straživanj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u </w:t>
      </w:r>
      <w:r w:rsidR="00897FB7">
        <w:rPr>
          <w:rFonts w:ascii="Times New Roman" w:hAnsi="Times New Roman" w:cs="Times New Roman"/>
          <w:sz w:val="24"/>
          <w:lang w:val="sr-Latn-CS"/>
        </w:rPr>
        <w:t>je</w:t>
      </w:r>
      <w:r w:rsidR="00D51FEC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korišćen </w:t>
      </w:r>
      <w:r w:rsidR="00D51FEC" w:rsidRPr="001624C3">
        <w:rPr>
          <w:rFonts w:ascii="Times New Roman" w:hAnsi="Times New Roman" w:cs="Times New Roman"/>
          <w:sz w:val="24"/>
          <w:lang w:val="sr-Latn-CS"/>
        </w:rPr>
        <w:t>instrument (vodič za fokus grupe) razvijen u okviru međunarodnog istraživanja</w:t>
      </w:r>
      <w:r w:rsidR="009E071C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750DE2" w:rsidRPr="001624C3">
        <w:rPr>
          <w:rFonts w:ascii="Times New Roman" w:hAnsi="Times New Roman" w:cs="Times New Roman"/>
          <w:i/>
          <w:sz w:val="24"/>
          <w:lang w:val="sr-Latn-CS"/>
        </w:rPr>
        <w:t>EU Kids Online</w:t>
      </w:r>
      <w:r w:rsidR="00D51FEC" w:rsidRPr="001624C3">
        <w:rPr>
          <w:rStyle w:val="FootnoteReference"/>
          <w:rFonts w:ascii="Times New Roman" w:hAnsi="Times New Roman" w:cs="Times New Roman"/>
          <w:i/>
          <w:sz w:val="24"/>
          <w:lang w:val="sr-Latn-CS"/>
        </w:rPr>
        <w:footnoteReference w:id="1"/>
      </w:r>
      <w:r w:rsidR="00775C50">
        <w:rPr>
          <w:rFonts w:ascii="Times New Roman" w:hAnsi="Times New Roman" w:cs="Times New Roman"/>
          <w:i/>
          <w:sz w:val="24"/>
          <w:lang w:val="sr-Latn-CS"/>
        </w:rPr>
        <w:t>,</w:t>
      </w:r>
      <w:r w:rsidR="00750DE2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1624C3">
        <w:rPr>
          <w:rFonts w:ascii="Times New Roman" w:hAnsi="Times New Roman" w:cs="Times New Roman"/>
          <w:sz w:val="24"/>
          <w:lang w:val="sr-Latn-CS"/>
        </w:rPr>
        <w:t>adaptiran za potrebe ovog istraživanja</w:t>
      </w:r>
      <w:r w:rsidR="00056ACF" w:rsidRPr="001624C3">
        <w:rPr>
          <w:rFonts w:ascii="Times New Roman" w:hAnsi="Times New Roman" w:cs="Times New Roman"/>
          <w:sz w:val="24"/>
          <w:lang w:val="sr-Latn-CS"/>
        </w:rPr>
        <w:t>.</w:t>
      </w:r>
      <w:r w:rsidR="00E66FE7">
        <w:rPr>
          <w:rFonts w:ascii="Times New Roman" w:hAnsi="Times New Roman" w:cs="Times New Roman"/>
          <w:sz w:val="24"/>
          <w:lang w:val="sr-Latn-CS"/>
        </w:rPr>
        <w:t xml:space="preserve"> Vodičem za fokus-grupe obuhvaćene su sledeće teme: </w:t>
      </w:r>
      <w:r w:rsidR="00775C50">
        <w:rPr>
          <w:rFonts w:ascii="Times New Roman" w:hAnsi="Times New Roman" w:cs="Times New Roman"/>
          <w:sz w:val="24"/>
          <w:lang w:val="sr-Latn-CS"/>
        </w:rPr>
        <w:t xml:space="preserve">pristup internetu, aktivnosti mladih na internetu, </w:t>
      </w:r>
      <w:r w:rsidR="00897FB7">
        <w:rPr>
          <w:rFonts w:ascii="Times New Roman" w:hAnsi="Times New Roman" w:cs="Times New Roman"/>
          <w:sz w:val="24"/>
          <w:lang w:val="sr-Latn-CS"/>
        </w:rPr>
        <w:t xml:space="preserve">praksa i veštine, </w:t>
      </w:r>
      <w:r w:rsidR="0066387B">
        <w:rPr>
          <w:rFonts w:ascii="Times New Roman" w:hAnsi="Times New Roman" w:cs="Times New Roman"/>
          <w:sz w:val="24"/>
          <w:lang w:val="sr-Latn-CS"/>
        </w:rPr>
        <w:t>rizična ponašanja na internetu</w:t>
      </w:r>
      <w:r w:rsidR="00897FB7">
        <w:rPr>
          <w:rFonts w:ascii="Times New Roman" w:hAnsi="Times New Roman" w:cs="Times New Roman"/>
          <w:sz w:val="24"/>
          <w:lang w:val="sr-Latn-CS"/>
        </w:rPr>
        <w:t xml:space="preserve">, posledice korišćenja interneta (dobrobit i prava mladih), </w:t>
      </w:r>
      <w:r w:rsidR="0066387B">
        <w:rPr>
          <w:rFonts w:ascii="Times New Roman" w:hAnsi="Times New Roman" w:cs="Times New Roman"/>
          <w:sz w:val="24"/>
          <w:lang w:val="sr-Latn-CS"/>
        </w:rPr>
        <w:t>socijalnih faktori (uključenost drugih u aktivnosti mladih na internetu)</w:t>
      </w:r>
      <w:r w:rsidR="00897FB7">
        <w:rPr>
          <w:rFonts w:ascii="Times New Roman" w:hAnsi="Times New Roman" w:cs="Times New Roman"/>
          <w:sz w:val="24"/>
          <w:lang w:val="sr-Latn-CS"/>
        </w:rPr>
        <w:t xml:space="preserve"> i digitalna ekologija.</w:t>
      </w:r>
    </w:p>
    <w:p w:rsidR="00D12063" w:rsidRDefault="00525C5B" w:rsidP="00D12063">
      <w:pPr>
        <w:spacing w:before="240" w:line="360" w:lineRule="auto"/>
        <w:jc w:val="both"/>
        <w:rPr>
          <w:rFonts w:ascii="Times New Roman" w:hAnsi="Times New Roman" w:cs="Times New Roman"/>
          <w:sz w:val="24"/>
          <w:lang w:val="sr-Latn-CS"/>
        </w:rPr>
      </w:pPr>
      <w:r w:rsidRPr="001624C3">
        <w:rPr>
          <w:rFonts w:ascii="Times New Roman" w:hAnsi="Times New Roman" w:cs="Times New Roman"/>
          <w:sz w:val="24"/>
          <w:lang w:val="sr-Latn-CS"/>
        </w:rPr>
        <w:t>R</w:t>
      </w:r>
      <w:r w:rsidR="00D12063" w:rsidRPr="001624C3">
        <w:rPr>
          <w:rFonts w:ascii="Times New Roman" w:hAnsi="Times New Roman" w:cs="Times New Roman"/>
          <w:sz w:val="24"/>
          <w:lang w:val="sr-Latn-CS"/>
        </w:rPr>
        <w:t>oditelji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i deca</w:t>
      </w:r>
      <w:r w:rsidR="00D12063" w:rsidRPr="001624C3">
        <w:rPr>
          <w:rFonts w:ascii="Times New Roman" w:hAnsi="Times New Roman" w:cs="Times New Roman"/>
          <w:sz w:val="24"/>
          <w:lang w:val="sr-Latn-CS"/>
        </w:rPr>
        <w:t xml:space="preserve"> su </w:t>
      </w:r>
      <w:r w:rsidR="00EE7FAA">
        <w:rPr>
          <w:rFonts w:ascii="Times New Roman" w:hAnsi="Times New Roman" w:cs="Times New Roman"/>
          <w:sz w:val="24"/>
          <w:lang w:val="sr-Latn-CS"/>
        </w:rPr>
        <w:t>unapred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D12063" w:rsidRPr="001624C3">
        <w:rPr>
          <w:rFonts w:ascii="Times New Roman" w:hAnsi="Times New Roman" w:cs="Times New Roman"/>
          <w:sz w:val="24"/>
          <w:lang w:val="sr-Latn-CS"/>
        </w:rPr>
        <w:t xml:space="preserve">informisani o istraživanju i pismenim putem </w:t>
      </w:r>
      <w:r w:rsidR="0020346C" w:rsidRPr="001624C3">
        <w:rPr>
          <w:rFonts w:ascii="Times New Roman" w:hAnsi="Times New Roman" w:cs="Times New Roman"/>
          <w:sz w:val="24"/>
          <w:lang w:val="sr-Latn-CS"/>
        </w:rPr>
        <w:t xml:space="preserve">su </w:t>
      </w:r>
      <w:r w:rsidR="00D12063" w:rsidRPr="001624C3">
        <w:rPr>
          <w:rFonts w:ascii="Times New Roman" w:hAnsi="Times New Roman" w:cs="Times New Roman"/>
          <w:sz w:val="24"/>
          <w:lang w:val="sr-Latn-CS"/>
        </w:rPr>
        <w:t xml:space="preserve">dali </w:t>
      </w:r>
      <w:r w:rsidR="00EE6923">
        <w:rPr>
          <w:rFonts w:ascii="Times New Roman" w:hAnsi="Times New Roman" w:cs="Times New Roman"/>
          <w:sz w:val="24"/>
          <w:lang w:val="sr-Latn-CS"/>
        </w:rPr>
        <w:t>saglasnost</w:t>
      </w:r>
      <w:r w:rsidR="00D12063" w:rsidRPr="001624C3">
        <w:rPr>
          <w:rFonts w:ascii="Times New Roman" w:hAnsi="Times New Roman" w:cs="Times New Roman"/>
          <w:sz w:val="24"/>
          <w:lang w:val="sr-Latn-CS"/>
        </w:rPr>
        <w:t xml:space="preserve"> za učešće</w:t>
      </w:r>
      <w:r w:rsidR="00EE6923">
        <w:rPr>
          <w:rFonts w:ascii="Times New Roman" w:hAnsi="Times New Roman" w:cs="Times New Roman"/>
          <w:sz w:val="24"/>
          <w:lang w:val="sr-Latn-CS"/>
        </w:rPr>
        <w:t>.</w:t>
      </w:r>
    </w:p>
    <w:p w:rsidR="0020346C" w:rsidRPr="001624C3" w:rsidRDefault="00EE6923" w:rsidP="00D12063">
      <w:pPr>
        <w:spacing w:before="240" w:line="360" w:lineRule="auto"/>
        <w:jc w:val="bot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Na osnovu audio snimaka razgovora </w:t>
      </w:r>
      <w:r w:rsidR="00775C50">
        <w:rPr>
          <w:rFonts w:ascii="Times New Roman" w:hAnsi="Times New Roman" w:cs="Times New Roman"/>
          <w:sz w:val="24"/>
          <w:lang w:val="sr-Latn-CS"/>
        </w:rPr>
        <w:t>sačinjeni</w:t>
      </w:r>
      <w:r>
        <w:rPr>
          <w:rFonts w:ascii="Times New Roman" w:hAnsi="Times New Roman" w:cs="Times New Roman"/>
          <w:sz w:val="24"/>
          <w:lang w:val="sr-Latn-CS"/>
        </w:rPr>
        <w:t xml:space="preserve"> su</w:t>
      </w:r>
      <w:r w:rsidR="00775C50">
        <w:rPr>
          <w:rFonts w:ascii="Times New Roman" w:hAnsi="Times New Roman" w:cs="Times New Roman"/>
          <w:sz w:val="24"/>
          <w:lang w:val="sr-Latn-CS"/>
        </w:rPr>
        <w:t xml:space="preserve"> transkripti</w:t>
      </w:r>
      <w:r w:rsidR="00015590">
        <w:rPr>
          <w:rFonts w:ascii="Times New Roman" w:hAnsi="Times New Roman" w:cs="Times New Roman"/>
          <w:sz w:val="24"/>
          <w:lang w:val="sr-Latn-CS"/>
        </w:rPr>
        <w:t>,</w:t>
      </w:r>
      <w:r w:rsidR="00775C50">
        <w:rPr>
          <w:rFonts w:ascii="Times New Roman" w:hAnsi="Times New Roman" w:cs="Times New Roman"/>
          <w:sz w:val="24"/>
          <w:lang w:val="sr-Latn-CS"/>
        </w:rPr>
        <w:t xml:space="preserve"> koji su </w:t>
      </w:r>
      <w:r w:rsidR="00015590">
        <w:rPr>
          <w:rFonts w:ascii="Times New Roman" w:hAnsi="Times New Roman" w:cs="Times New Roman"/>
          <w:sz w:val="24"/>
          <w:lang w:val="sr-Latn-CS"/>
        </w:rPr>
        <w:t xml:space="preserve">potom </w:t>
      </w:r>
      <w:r>
        <w:rPr>
          <w:rFonts w:ascii="Times New Roman" w:hAnsi="Times New Roman" w:cs="Times New Roman"/>
          <w:sz w:val="24"/>
          <w:lang w:val="sr-Latn-CS"/>
        </w:rPr>
        <w:t>kodirani prema unapred definisanoj kodnoj šemi</w:t>
      </w:r>
      <w:r w:rsidR="00015590">
        <w:rPr>
          <w:rFonts w:ascii="Times New Roman" w:hAnsi="Times New Roman" w:cs="Times New Roman"/>
          <w:sz w:val="24"/>
          <w:lang w:val="sr-Latn-CS"/>
        </w:rPr>
        <w:t xml:space="preserve"> (</w:t>
      </w:r>
      <w:r w:rsidR="0066387B">
        <w:rPr>
          <w:rFonts w:ascii="Times New Roman" w:hAnsi="Times New Roman" w:cs="Times New Roman"/>
          <w:sz w:val="24"/>
          <w:lang w:val="sr-Latn-CS"/>
        </w:rPr>
        <w:t>kategorij</w:t>
      </w:r>
      <w:r w:rsidR="00015590">
        <w:rPr>
          <w:rFonts w:ascii="Times New Roman" w:hAnsi="Times New Roman" w:cs="Times New Roman"/>
          <w:sz w:val="24"/>
          <w:lang w:val="sr-Latn-CS"/>
        </w:rPr>
        <w:t xml:space="preserve">e su </w:t>
      </w:r>
      <w:r w:rsidR="0066387B">
        <w:rPr>
          <w:rFonts w:ascii="Times New Roman" w:hAnsi="Times New Roman" w:cs="Times New Roman"/>
          <w:sz w:val="24"/>
          <w:lang w:val="sr-Latn-CS"/>
        </w:rPr>
        <w:t>analogn</w:t>
      </w:r>
      <w:r w:rsidR="00015590">
        <w:rPr>
          <w:rFonts w:ascii="Times New Roman" w:hAnsi="Times New Roman" w:cs="Times New Roman"/>
          <w:sz w:val="24"/>
          <w:lang w:val="sr-Latn-CS"/>
        </w:rPr>
        <w:t>e</w:t>
      </w:r>
      <w:r w:rsidR="0066387B">
        <w:rPr>
          <w:rFonts w:ascii="Times New Roman" w:hAnsi="Times New Roman" w:cs="Times New Roman"/>
          <w:sz w:val="24"/>
          <w:lang w:val="sr-Latn-CS"/>
        </w:rPr>
        <w:t xml:space="preserve"> temama u vodiču</w:t>
      </w:r>
      <w:r w:rsidR="00015590">
        <w:rPr>
          <w:rFonts w:ascii="Times New Roman" w:hAnsi="Times New Roman" w:cs="Times New Roman"/>
          <w:sz w:val="24"/>
          <w:lang w:val="sr-Latn-CS"/>
        </w:rPr>
        <w:t>)</w:t>
      </w:r>
      <w:r w:rsidR="0066387B">
        <w:rPr>
          <w:rFonts w:ascii="Times New Roman" w:hAnsi="Times New Roman" w:cs="Times New Roman"/>
          <w:sz w:val="24"/>
          <w:lang w:val="sr-Latn-CS"/>
        </w:rPr>
        <w:t>.</w:t>
      </w:r>
      <w:r w:rsidR="00EE7FAA">
        <w:rPr>
          <w:rFonts w:ascii="Times New Roman" w:hAnsi="Times New Roman" w:cs="Times New Roman"/>
          <w:sz w:val="24"/>
          <w:lang w:val="sr-Latn-CS"/>
        </w:rPr>
        <w:t xml:space="preserve"> </w:t>
      </w:r>
    </w:p>
    <w:p w:rsidR="00270C4D" w:rsidRPr="001624C3" w:rsidRDefault="005D0FBA" w:rsidP="00DC2F63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lang w:val="sr-Latn-CS"/>
        </w:rPr>
      </w:pPr>
      <w:r w:rsidRPr="001624C3">
        <w:rPr>
          <w:rFonts w:ascii="Times New Roman" w:hAnsi="Times New Roman" w:cs="Times New Roman"/>
          <w:b/>
          <w:sz w:val="28"/>
          <w:lang w:val="sr-Latn-CS"/>
        </w:rPr>
        <w:t>Rezultati istraživanja</w:t>
      </w:r>
    </w:p>
    <w:p w:rsidR="001A37C8" w:rsidRPr="001624C3" w:rsidRDefault="001A37C8" w:rsidP="00DC2F6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lang w:val="sr-Latn-CS"/>
        </w:rPr>
      </w:pPr>
      <w:r w:rsidRPr="001624C3">
        <w:rPr>
          <w:rFonts w:ascii="Times New Roman" w:hAnsi="Times New Roman" w:cs="Times New Roman"/>
          <w:sz w:val="24"/>
          <w:lang w:val="sr-Latn-CS"/>
        </w:rPr>
        <w:t xml:space="preserve">Digitalne tehnologije i internet </w:t>
      </w:r>
      <w:r w:rsidR="006B789F" w:rsidRPr="001624C3">
        <w:rPr>
          <w:rFonts w:ascii="Times New Roman" w:hAnsi="Times New Roman" w:cs="Times New Roman"/>
          <w:sz w:val="24"/>
          <w:lang w:val="sr-Latn-CS"/>
        </w:rPr>
        <w:t>neizostavni su deo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A15A2B" w:rsidRPr="001624C3">
        <w:rPr>
          <w:rFonts w:ascii="Times New Roman" w:hAnsi="Times New Roman" w:cs="Times New Roman"/>
          <w:sz w:val="24"/>
          <w:lang w:val="sr-Latn-CS"/>
        </w:rPr>
        <w:t>svakodnev</w:t>
      </w:r>
      <w:r w:rsidR="002103F4" w:rsidRPr="001624C3">
        <w:rPr>
          <w:rFonts w:ascii="Times New Roman" w:hAnsi="Times New Roman" w:cs="Times New Roman"/>
          <w:sz w:val="24"/>
          <w:lang w:val="sr-Latn-CS"/>
        </w:rPr>
        <w:t>ice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mladih</w:t>
      </w:r>
      <w:r w:rsidR="00664B7C" w:rsidRPr="001624C3">
        <w:rPr>
          <w:rFonts w:ascii="Times New Roman" w:hAnsi="Times New Roman" w:cs="Times New Roman"/>
          <w:sz w:val="24"/>
          <w:lang w:val="sr-Latn-CS"/>
        </w:rPr>
        <w:t xml:space="preserve"> koji su učestvovali u fokus-grupnim </w:t>
      </w:r>
      <w:r w:rsidR="00910DE6" w:rsidRPr="001624C3">
        <w:rPr>
          <w:rFonts w:ascii="Times New Roman" w:hAnsi="Times New Roman" w:cs="Times New Roman"/>
          <w:sz w:val="24"/>
          <w:lang w:val="sr-Latn-CS"/>
        </w:rPr>
        <w:t>intervjuima</w:t>
      </w:r>
      <w:r w:rsidR="00664B7C" w:rsidRPr="001624C3">
        <w:rPr>
          <w:rFonts w:ascii="Times New Roman" w:hAnsi="Times New Roman" w:cs="Times New Roman"/>
          <w:sz w:val="24"/>
          <w:lang w:val="sr-Latn-CS"/>
        </w:rPr>
        <w:t xml:space="preserve">. </w:t>
      </w:r>
      <w:r w:rsidR="00190237" w:rsidRPr="001624C3">
        <w:rPr>
          <w:rFonts w:ascii="Times New Roman" w:hAnsi="Times New Roman" w:cs="Times New Roman"/>
          <w:sz w:val="24"/>
          <w:lang w:val="sr-Latn-CS"/>
        </w:rPr>
        <w:t>Gotovo s</w:t>
      </w:r>
      <w:r w:rsidR="00664B7C" w:rsidRPr="001624C3">
        <w:rPr>
          <w:rFonts w:ascii="Times New Roman" w:hAnsi="Times New Roman" w:cs="Times New Roman"/>
          <w:sz w:val="24"/>
          <w:lang w:val="sr-Latn-CS"/>
        </w:rPr>
        <w:t xml:space="preserve">vi </w:t>
      </w:r>
      <w:r w:rsidR="00D77E9F">
        <w:rPr>
          <w:rFonts w:ascii="Times New Roman" w:hAnsi="Times New Roman" w:cs="Times New Roman"/>
          <w:sz w:val="24"/>
          <w:lang w:val="sr-Latn-CS"/>
        </w:rPr>
        <w:t>učesnici u istraživanju</w:t>
      </w:r>
      <w:r w:rsidR="00664B7C" w:rsidRPr="001624C3">
        <w:rPr>
          <w:rFonts w:ascii="Times New Roman" w:hAnsi="Times New Roman" w:cs="Times New Roman"/>
          <w:sz w:val="24"/>
          <w:lang w:val="sr-Latn-CS"/>
        </w:rPr>
        <w:t xml:space="preserve"> poseduju „pametni“ mobilni telefon</w:t>
      </w:r>
      <w:r w:rsidR="00A15A2B" w:rsidRPr="001624C3">
        <w:rPr>
          <w:rFonts w:ascii="Times New Roman" w:hAnsi="Times New Roman" w:cs="Times New Roman"/>
          <w:sz w:val="24"/>
          <w:lang w:val="sr-Latn-CS"/>
        </w:rPr>
        <w:t xml:space="preserve"> sa pristupom internetu i</w:t>
      </w:r>
      <w:r w:rsidR="00DF5E44" w:rsidRPr="001624C3">
        <w:rPr>
          <w:rFonts w:ascii="Times New Roman" w:hAnsi="Times New Roman" w:cs="Times New Roman"/>
          <w:sz w:val="24"/>
          <w:lang w:val="sr-Latn-CS"/>
        </w:rPr>
        <w:t xml:space="preserve"> koriste računar </w:t>
      </w:r>
      <w:r w:rsidR="00FE2619" w:rsidRPr="001624C3">
        <w:rPr>
          <w:rFonts w:ascii="Times New Roman" w:hAnsi="Times New Roman" w:cs="Times New Roman"/>
          <w:sz w:val="24"/>
          <w:lang w:val="sr-Latn-CS"/>
        </w:rPr>
        <w:t>(uglavnom kod kuće</w:t>
      </w:r>
      <w:r w:rsidR="006103C0" w:rsidRPr="001624C3">
        <w:rPr>
          <w:rFonts w:ascii="Times New Roman" w:hAnsi="Times New Roman" w:cs="Times New Roman"/>
          <w:sz w:val="24"/>
          <w:lang w:val="sr-Latn-CS"/>
        </w:rPr>
        <w:t>)</w:t>
      </w:r>
      <w:r w:rsidR="00FE2619" w:rsidRPr="001624C3">
        <w:rPr>
          <w:rFonts w:ascii="Times New Roman" w:hAnsi="Times New Roman" w:cs="Times New Roman"/>
          <w:sz w:val="24"/>
          <w:lang w:val="sr-Latn-CS"/>
        </w:rPr>
        <w:t>. U</w:t>
      </w:r>
      <w:r w:rsidR="00DF5E44" w:rsidRPr="001624C3">
        <w:rPr>
          <w:rFonts w:ascii="Times New Roman" w:hAnsi="Times New Roman" w:cs="Times New Roman"/>
          <w:sz w:val="24"/>
          <w:lang w:val="sr-Latn-CS"/>
        </w:rPr>
        <w:t xml:space="preserve"> školskom </w:t>
      </w:r>
      <w:r w:rsidR="00FE2619" w:rsidRPr="001624C3">
        <w:rPr>
          <w:rFonts w:ascii="Times New Roman" w:hAnsi="Times New Roman" w:cs="Times New Roman"/>
          <w:sz w:val="24"/>
          <w:lang w:val="sr-Latn-CS"/>
        </w:rPr>
        <w:t xml:space="preserve">kontekstu računar koriste </w:t>
      </w:r>
      <w:r w:rsidR="00270C4D" w:rsidRPr="001624C3">
        <w:rPr>
          <w:rFonts w:ascii="Times New Roman" w:hAnsi="Times New Roman" w:cs="Times New Roman"/>
          <w:sz w:val="24"/>
          <w:lang w:val="sr-Latn-CS"/>
        </w:rPr>
        <w:t xml:space="preserve">učenici </w:t>
      </w:r>
      <w:r w:rsidR="00DF5E44" w:rsidRPr="001624C3">
        <w:rPr>
          <w:rFonts w:ascii="Times New Roman" w:hAnsi="Times New Roman" w:cs="Times New Roman"/>
          <w:sz w:val="24"/>
          <w:lang w:val="sr-Latn-CS"/>
        </w:rPr>
        <w:t xml:space="preserve">iz </w:t>
      </w:r>
      <w:r w:rsidR="003F6685" w:rsidRPr="001624C3">
        <w:rPr>
          <w:rFonts w:ascii="Times New Roman" w:hAnsi="Times New Roman" w:cs="Times New Roman"/>
          <w:sz w:val="24"/>
          <w:lang w:val="sr-Latn-CS"/>
        </w:rPr>
        <w:t xml:space="preserve">osnovne </w:t>
      </w:r>
      <w:r w:rsidR="00DF5E44" w:rsidRPr="001624C3">
        <w:rPr>
          <w:rFonts w:ascii="Times New Roman" w:hAnsi="Times New Roman" w:cs="Times New Roman"/>
          <w:sz w:val="24"/>
          <w:lang w:val="sr-Latn-CS"/>
        </w:rPr>
        <w:t xml:space="preserve">škole u centru grada </w:t>
      </w:r>
      <w:r w:rsidR="00FE2619" w:rsidRPr="001624C3">
        <w:rPr>
          <w:rFonts w:ascii="Times New Roman" w:hAnsi="Times New Roman" w:cs="Times New Roman"/>
          <w:sz w:val="24"/>
          <w:lang w:val="sr-Latn-CS"/>
        </w:rPr>
        <w:t xml:space="preserve">i </w:t>
      </w:r>
      <w:r w:rsidR="003F6685" w:rsidRPr="001624C3">
        <w:rPr>
          <w:rFonts w:ascii="Times New Roman" w:hAnsi="Times New Roman" w:cs="Times New Roman"/>
          <w:sz w:val="24"/>
          <w:lang w:val="sr-Latn-CS"/>
        </w:rPr>
        <w:t>srednje privatne škole</w:t>
      </w:r>
      <w:r w:rsidR="006103C0" w:rsidRPr="001624C3">
        <w:rPr>
          <w:rFonts w:ascii="Times New Roman" w:hAnsi="Times New Roman" w:cs="Times New Roman"/>
          <w:sz w:val="24"/>
          <w:lang w:val="sr-Latn-CS"/>
        </w:rPr>
        <w:t xml:space="preserve"> (ove škole pohađaju deca višeg socio-ekonomskog statusa</w:t>
      </w:r>
      <w:r w:rsidR="00270C4D" w:rsidRPr="001624C3">
        <w:rPr>
          <w:rFonts w:ascii="Times New Roman" w:hAnsi="Times New Roman" w:cs="Times New Roman"/>
          <w:sz w:val="24"/>
          <w:lang w:val="sr-Latn-CS"/>
        </w:rPr>
        <w:t>)</w:t>
      </w:r>
      <w:r w:rsidR="00DF5E44" w:rsidRPr="001624C3">
        <w:rPr>
          <w:rFonts w:ascii="Times New Roman" w:hAnsi="Times New Roman" w:cs="Times New Roman"/>
          <w:sz w:val="24"/>
          <w:lang w:val="sr-Latn-CS"/>
        </w:rPr>
        <w:t>.</w:t>
      </w:r>
      <w:r w:rsidR="00A15A2B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</w:p>
    <w:p w:rsidR="00EE7FAA" w:rsidRDefault="00EE7FAA" w:rsidP="00DC2F63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lang w:val="sr-Latn-CS"/>
        </w:rPr>
      </w:pPr>
    </w:p>
    <w:p w:rsidR="00D51FEC" w:rsidRPr="001624C3" w:rsidRDefault="005B1C79" w:rsidP="00DC2F63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lang w:val="sr-Latn-CS"/>
        </w:rPr>
      </w:pPr>
      <w:r w:rsidRPr="001624C3">
        <w:rPr>
          <w:rFonts w:ascii="Times New Roman" w:hAnsi="Times New Roman" w:cs="Times New Roman"/>
          <w:b/>
          <w:sz w:val="24"/>
          <w:lang w:val="sr-Latn-CS"/>
        </w:rPr>
        <w:t>Šta je mladima zabavno i korisno na internetu?</w:t>
      </w:r>
    </w:p>
    <w:p w:rsidR="00224E0E" w:rsidRPr="001624C3" w:rsidRDefault="005E3161" w:rsidP="00DC2F6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lang w:val="sr-Latn-CS"/>
        </w:rPr>
      </w:pPr>
      <w:r w:rsidRPr="001624C3">
        <w:rPr>
          <w:rFonts w:ascii="Times New Roman" w:hAnsi="Times New Roman" w:cs="Times New Roman"/>
          <w:sz w:val="24"/>
          <w:lang w:val="sr-Latn-CS"/>
        </w:rPr>
        <w:t xml:space="preserve">Učesnici u fokus-grupnim intervjuima </w:t>
      </w:r>
      <w:r w:rsidR="00BB37BD" w:rsidRPr="001624C3">
        <w:rPr>
          <w:rFonts w:ascii="Times New Roman" w:hAnsi="Times New Roman" w:cs="Times New Roman"/>
          <w:sz w:val="24"/>
          <w:lang w:val="sr-Latn-CS"/>
        </w:rPr>
        <w:t xml:space="preserve">internet 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uglavnom </w:t>
      </w:r>
      <w:r w:rsidR="00723F02" w:rsidRPr="001624C3">
        <w:rPr>
          <w:rFonts w:ascii="Times New Roman" w:hAnsi="Times New Roman" w:cs="Times New Roman"/>
          <w:sz w:val="24"/>
          <w:lang w:val="sr-Latn-CS"/>
        </w:rPr>
        <w:t xml:space="preserve">koriste </w:t>
      </w:r>
      <w:r w:rsidR="00224E0E" w:rsidRPr="001624C3">
        <w:rPr>
          <w:rFonts w:ascii="Times New Roman" w:hAnsi="Times New Roman" w:cs="Times New Roman"/>
          <w:sz w:val="24"/>
          <w:lang w:val="sr-Latn-CS"/>
        </w:rPr>
        <w:t>u slobodno vreme, i to</w:t>
      </w:r>
      <w:r w:rsidR="00DF5E44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E92016" w:rsidRPr="001624C3">
        <w:rPr>
          <w:rFonts w:ascii="Times New Roman" w:hAnsi="Times New Roman" w:cs="Times New Roman"/>
          <w:sz w:val="24"/>
          <w:lang w:val="sr-Latn-CS"/>
        </w:rPr>
        <w:t>naj</w:t>
      </w:r>
      <w:r w:rsidR="00752965" w:rsidRPr="001624C3">
        <w:rPr>
          <w:rFonts w:ascii="Times New Roman" w:hAnsi="Times New Roman" w:cs="Times New Roman"/>
          <w:sz w:val="24"/>
          <w:lang w:val="sr-Latn-CS"/>
        </w:rPr>
        <w:t>češće</w:t>
      </w:r>
      <w:r w:rsidR="0019486B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FD1722" w:rsidRPr="001624C3">
        <w:rPr>
          <w:rFonts w:ascii="Times New Roman" w:hAnsi="Times New Roman" w:cs="Times New Roman"/>
          <w:sz w:val="24"/>
          <w:lang w:val="sr-Latn-CS"/>
        </w:rPr>
        <w:t xml:space="preserve">kao </w:t>
      </w:r>
      <w:r w:rsidR="00DF5E44" w:rsidRPr="001624C3">
        <w:rPr>
          <w:rFonts w:ascii="Times New Roman" w:hAnsi="Times New Roman" w:cs="Times New Roman"/>
          <w:sz w:val="24"/>
          <w:lang w:val="sr-Latn-CS"/>
        </w:rPr>
        <w:t>pasivni</w:t>
      </w:r>
      <w:r w:rsidR="00FD1722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DF5E44" w:rsidRPr="001624C3">
        <w:rPr>
          <w:rFonts w:ascii="Times New Roman" w:hAnsi="Times New Roman" w:cs="Times New Roman"/>
          <w:sz w:val="24"/>
          <w:lang w:val="sr-Latn-CS"/>
        </w:rPr>
        <w:t>konzumer</w:t>
      </w:r>
      <w:r w:rsidR="00FD1722" w:rsidRPr="001624C3">
        <w:rPr>
          <w:rFonts w:ascii="Times New Roman" w:hAnsi="Times New Roman" w:cs="Times New Roman"/>
          <w:sz w:val="24"/>
          <w:lang w:val="sr-Latn-CS"/>
        </w:rPr>
        <w:t>i informacija</w:t>
      </w:r>
      <w:r w:rsidR="00DF5E44" w:rsidRPr="001624C3">
        <w:rPr>
          <w:rFonts w:ascii="Times New Roman" w:hAnsi="Times New Roman" w:cs="Times New Roman"/>
          <w:sz w:val="24"/>
          <w:lang w:val="sr-Latn-CS"/>
        </w:rPr>
        <w:t xml:space="preserve">, </w:t>
      </w:r>
      <w:r w:rsidR="00752965" w:rsidRPr="001624C3">
        <w:rPr>
          <w:rFonts w:ascii="Times New Roman" w:hAnsi="Times New Roman" w:cs="Times New Roman"/>
          <w:sz w:val="24"/>
          <w:lang w:val="sr-Latn-CS"/>
        </w:rPr>
        <w:t xml:space="preserve">a </w:t>
      </w:r>
      <w:r w:rsidR="00E92016" w:rsidRPr="001624C3">
        <w:rPr>
          <w:rFonts w:ascii="Times New Roman" w:hAnsi="Times New Roman" w:cs="Times New Roman"/>
          <w:sz w:val="24"/>
          <w:lang w:val="sr-Latn-CS"/>
        </w:rPr>
        <w:t>veoma retko</w:t>
      </w:r>
      <w:r w:rsidR="00DF5E44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FD1722" w:rsidRPr="001624C3">
        <w:rPr>
          <w:rFonts w:ascii="Times New Roman" w:hAnsi="Times New Roman" w:cs="Times New Roman"/>
          <w:sz w:val="24"/>
          <w:lang w:val="sr-Latn-CS"/>
        </w:rPr>
        <w:t xml:space="preserve">kao </w:t>
      </w:r>
      <w:r w:rsidR="00DF5E44" w:rsidRPr="001624C3">
        <w:rPr>
          <w:rFonts w:ascii="Times New Roman" w:hAnsi="Times New Roman" w:cs="Times New Roman"/>
          <w:sz w:val="24"/>
          <w:lang w:val="sr-Latn-CS"/>
        </w:rPr>
        <w:t>aktivni kreator</w:t>
      </w:r>
      <w:r w:rsidR="00FD1722" w:rsidRPr="001624C3">
        <w:rPr>
          <w:rFonts w:ascii="Times New Roman" w:hAnsi="Times New Roman" w:cs="Times New Roman"/>
          <w:sz w:val="24"/>
          <w:lang w:val="sr-Latn-CS"/>
        </w:rPr>
        <w:t>i</w:t>
      </w:r>
      <w:r w:rsidR="00DF5E44" w:rsidRPr="001624C3">
        <w:rPr>
          <w:rFonts w:ascii="Times New Roman" w:hAnsi="Times New Roman" w:cs="Times New Roman"/>
          <w:sz w:val="24"/>
          <w:lang w:val="sr-Latn-CS"/>
        </w:rPr>
        <w:t xml:space="preserve"> sadržaja</w:t>
      </w:r>
      <w:r w:rsidR="00224E0E" w:rsidRPr="001624C3">
        <w:rPr>
          <w:rFonts w:ascii="Times New Roman" w:hAnsi="Times New Roman" w:cs="Times New Roman"/>
          <w:sz w:val="24"/>
          <w:lang w:val="sr-Latn-CS"/>
        </w:rPr>
        <w:t xml:space="preserve"> na internetu</w:t>
      </w:r>
      <w:r w:rsidR="00DF5E44" w:rsidRPr="001624C3">
        <w:rPr>
          <w:rFonts w:ascii="Times New Roman" w:hAnsi="Times New Roman" w:cs="Times New Roman"/>
          <w:sz w:val="24"/>
          <w:lang w:val="sr-Latn-CS"/>
        </w:rPr>
        <w:t xml:space="preserve">. </w:t>
      </w:r>
      <w:r w:rsidR="00B9733E" w:rsidRPr="001624C3">
        <w:rPr>
          <w:rFonts w:ascii="Times New Roman" w:hAnsi="Times New Roman" w:cs="Times New Roman"/>
          <w:sz w:val="24"/>
          <w:lang w:val="sr-Latn-CS"/>
        </w:rPr>
        <w:t>Kako kažu</w:t>
      </w:r>
      <w:r w:rsidR="00723F02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3E21BA" w:rsidRPr="001624C3">
        <w:rPr>
          <w:rFonts w:ascii="Times New Roman" w:hAnsi="Times New Roman" w:cs="Times New Roman"/>
          <w:sz w:val="24"/>
          <w:lang w:val="sr-Latn-CS"/>
        </w:rPr>
        <w:t>mladi</w:t>
      </w:r>
      <w:r w:rsidR="001624C3">
        <w:rPr>
          <w:rFonts w:ascii="Times New Roman" w:hAnsi="Times New Roman" w:cs="Times New Roman"/>
          <w:sz w:val="24"/>
          <w:lang w:val="sr-Latn-CS"/>
        </w:rPr>
        <w:t>:</w:t>
      </w:r>
      <w:r w:rsidR="00F7729F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190237" w:rsidRPr="001624C3">
        <w:rPr>
          <w:rFonts w:ascii="Times New Roman" w:hAnsi="Times New Roman" w:cs="Times New Roman"/>
          <w:sz w:val="24"/>
          <w:lang w:val="sr-Latn-CS"/>
        </w:rPr>
        <w:t>„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dok je za </w:t>
      </w:r>
      <w:r w:rsidR="00FE7F1B" w:rsidRPr="001624C3">
        <w:rPr>
          <w:rFonts w:ascii="Times New Roman" w:hAnsi="Times New Roman" w:cs="Times New Roman"/>
          <w:sz w:val="24"/>
          <w:lang w:val="sr-Latn-CS"/>
        </w:rPr>
        <w:t>naše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roditelje internet vau,</w:t>
      </w:r>
      <w:r w:rsidR="00E92016" w:rsidRPr="001624C3">
        <w:rPr>
          <w:rFonts w:ascii="Times New Roman" w:hAnsi="Times New Roman" w:cs="Times New Roman"/>
          <w:sz w:val="24"/>
          <w:lang w:val="sr-Latn-CS"/>
        </w:rPr>
        <w:t xml:space="preserve"> za </w:t>
      </w:r>
      <w:r w:rsidR="00FE7F1B" w:rsidRPr="001624C3">
        <w:rPr>
          <w:rFonts w:ascii="Times New Roman" w:hAnsi="Times New Roman" w:cs="Times New Roman"/>
          <w:sz w:val="24"/>
          <w:lang w:val="sr-Latn-CS"/>
        </w:rPr>
        <w:t>nas</w:t>
      </w:r>
      <w:r w:rsidR="00E92016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je to </w:t>
      </w:r>
      <w:r w:rsidR="00E92016" w:rsidRPr="001624C3">
        <w:rPr>
          <w:rFonts w:ascii="Times New Roman" w:hAnsi="Times New Roman" w:cs="Times New Roman"/>
          <w:sz w:val="24"/>
          <w:lang w:val="sr-Latn-CS"/>
        </w:rPr>
        <w:t>normalna stvar</w:t>
      </w:r>
      <w:r w:rsidR="001624C3">
        <w:rPr>
          <w:rFonts w:ascii="Times New Roman" w:hAnsi="Times New Roman" w:cs="Times New Roman"/>
          <w:sz w:val="24"/>
          <w:lang w:val="sr-Latn-CS"/>
        </w:rPr>
        <w:t>,</w:t>
      </w:r>
      <w:r w:rsidR="00FE7F1B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E92016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F7729F" w:rsidRPr="001624C3">
        <w:rPr>
          <w:rFonts w:ascii="Times New Roman" w:hAnsi="Times New Roman" w:cs="Times New Roman"/>
          <w:sz w:val="24"/>
          <w:lang w:val="sr-Latn-CS"/>
        </w:rPr>
        <w:t xml:space="preserve">ubija </w:t>
      </w:r>
      <w:r w:rsidR="00FE7F1B" w:rsidRPr="001624C3">
        <w:rPr>
          <w:rFonts w:ascii="Times New Roman" w:hAnsi="Times New Roman" w:cs="Times New Roman"/>
          <w:sz w:val="24"/>
          <w:lang w:val="sr-Latn-CS"/>
        </w:rPr>
        <w:t>nam</w:t>
      </w:r>
      <w:r w:rsidR="00E92016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F7729F" w:rsidRPr="001624C3">
        <w:rPr>
          <w:rFonts w:ascii="Times New Roman" w:hAnsi="Times New Roman" w:cs="Times New Roman"/>
          <w:sz w:val="24"/>
          <w:lang w:val="sr-Latn-CS"/>
        </w:rPr>
        <w:t xml:space="preserve">vreme dok </w:t>
      </w:r>
      <w:r w:rsidR="00FE7F1B" w:rsidRPr="001624C3">
        <w:rPr>
          <w:rFonts w:ascii="Times New Roman" w:hAnsi="Times New Roman" w:cs="Times New Roman"/>
          <w:sz w:val="24"/>
          <w:lang w:val="sr-Latn-CS"/>
        </w:rPr>
        <w:t>smo</w:t>
      </w:r>
      <w:r w:rsidR="00F7729F" w:rsidRPr="001624C3">
        <w:rPr>
          <w:rFonts w:ascii="Times New Roman" w:hAnsi="Times New Roman" w:cs="Times New Roman"/>
          <w:sz w:val="24"/>
          <w:lang w:val="sr-Latn-CS"/>
        </w:rPr>
        <w:t xml:space="preserve"> u školi ili kod kuće</w:t>
      </w:r>
      <w:r w:rsidR="001624C3">
        <w:rPr>
          <w:rFonts w:ascii="Times New Roman" w:hAnsi="Times New Roman" w:cs="Times New Roman"/>
          <w:sz w:val="24"/>
          <w:lang w:val="sr-Latn-CS"/>
        </w:rPr>
        <w:t>,</w:t>
      </w:r>
      <w:r w:rsidR="00FE7F1B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723F02" w:rsidRPr="001624C3">
        <w:rPr>
          <w:rFonts w:ascii="Times New Roman" w:hAnsi="Times New Roman" w:cs="Times New Roman"/>
          <w:sz w:val="24"/>
          <w:lang w:val="sr-Latn-CS"/>
        </w:rPr>
        <w:t>previše blej</w:t>
      </w:r>
      <w:r w:rsidR="00FE7F1B" w:rsidRPr="001624C3">
        <w:rPr>
          <w:rFonts w:ascii="Times New Roman" w:hAnsi="Times New Roman" w:cs="Times New Roman"/>
          <w:sz w:val="24"/>
          <w:lang w:val="sr-Latn-CS"/>
        </w:rPr>
        <w:t>imo</w:t>
      </w:r>
      <w:r w:rsidR="00723F02" w:rsidRPr="001624C3">
        <w:rPr>
          <w:rFonts w:ascii="Times New Roman" w:hAnsi="Times New Roman" w:cs="Times New Roman"/>
          <w:sz w:val="24"/>
          <w:lang w:val="sr-Latn-CS"/>
        </w:rPr>
        <w:t xml:space="preserve"> na internetu“.</w:t>
      </w:r>
    </w:p>
    <w:p w:rsidR="00644863" w:rsidRPr="001624C3" w:rsidRDefault="00270C4D" w:rsidP="00723F02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624C3">
        <w:rPr>
          <w:rFonts w:ascii="Times New Roman" w:hAnsi="Times New Roman" w:cs="Times New Roman"/>
          <w:sz w:val="24"/>
          <w:lang w:val="sr-Latn-CS"/>
        </w:rPr>
        <w:t xml:space="preserve">Najčešće aktivnosti </w:t>
      </w:r>
      <w:r w:rsidR="00B9733E" w:rsidRPr="001624C3">
        <w:rPr>
          <w:rFonts w:ascii="Times New Roman" w:hAnsi="Times New Roman" w:cs="Times New Roman"/>
          <w:sz w:val="24"/>
          <w:lang w:val="sr-Latn-CS"/>
        </w:rPr>
        <w:t xml:space="preserve">mladih </w:t>
      </w:r>
      <w:r w:rsidRPr="001624C3">
        <w:rPr>
          <w:rFonts w:ascii="Times New Roman" w:hAnsi="Times New Roman" w:cs="Times New Roman"/>
          <w:sz w:val="24"/>
          <w:lang w:val="sr-Latn-CS"/>
        </w:rPr>
        <w:t>na internetu su</w:t>
      </w:r>
      <w:r w:rsidR="00BB37BD" w:rsidRPr="001624C3">
        <w:rPr>
          <w:rFonts w:ascii="Times New Roman" w:hAnsi="Times New Roman" w:cs="Times New Roman"/>
          <w:sz w:val="24"/>
          <w:lang w:val="sr-Latn-CS"/>
        </w:rPr>
        <w:t>: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igranje igrica (</w:t>
      </w:r>
      <w:r w:rsidR="00BB37BD" w:rsidRPr="001624C3">
        <w:rPr>
          <w:rFonts w:ascii="Times New Roman" w:hAnsi="Times New Roman" w:cs="Times New Roman"/>
          <w:sz w:val="24"/>
          <w:lang w:val="sr-Latn-CS"/>
        </w:rPr>
        <w:t>izbor igrica zavisi od uzrasta i pola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) i korišćenje </w:t>
      </w:r>
      <w:r w:rsidR="00B9733E" w:rsidRPr="001624C3">
        <w:rPr>
          <w:rFonts w:ascii="Times New Roman" w:hAnsi="Times New Roman" w:cs="Times New Roman"/>
          <w:sz w:val="24"/>
          <w:lang w:val="sr-Latn-CS"/>
        </w:rPr>
        <w:t xml:space="preserve">sajtova za </w:t>
      </w:r>
      <w:r w:rsidRPr="001624C3">
        <w:rPr>
          <w:rFonts w:ascii="Times New Roman" w:hAnsi="Times New Roman" w:cs="Times New Roman"/>
          <w:sz w:val="24"/>
          <w:lang w:val="sr-Latn-CS"/>
        </w:rPr>
        <w:t>socijaln</w:t>
      </w:r>
      <w:r w:rsidR="00B9733E" w:rsidRPr="001624C3">
        <w:rPr>
          <w:rFonts w:ascii="Times New Roman" w:hAnsi="Times New Roman" w:cs="Times New Roman"/>
          <w:sz w:val="24"/>
          <w:lang w:val="sr-Latn-CS"/>
        </w:rPr>
        <w:t>o umreža</w:t>
      </w:r>
      <w:r w:rsidR="002103F4" w:rsidRPr="001624C3">
        <w:rPr>
          <w:rFonts w:ascii="Times New Roman" w:hAnsi="Times New Roman" w:cs="Times New Roman"/>
          <w:sz w:val="24"/>
          <w:lang w:val="sr-Latn-CS"/>
        </w:rPr>
        <w:t>va</w:t>
      </w:r>
      <w:r w:rsidR="00B9733E" w:rsidRPr="001624C3">
        <w:rPr>
          <w:rFonts w:ascii="Times New Roman" w:hAnsi="Times New Roman" w:cs="Times New Roman"/>
          <w:sz w:val="24"/>
          <w:lang w:val="sr-Latn-CS"/>
        </w:rPr>
        <w:t>nje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(</w:t>
      </w:r>
      <w:r w:rsidR="00190237" w:rsidRPr="001624C3">
        <w:rPr>
          <w:rFonts w:ascii="Times New Roman" w:hAnsi="Times New Roman" w:cs="Times New Roman"/>
          <w:sz w:val="24"/>
          <w:lang w:val="sr-Latn-CS"/>
        </w:rPr>
        <w:t>češće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među starijom decom</w:t>
      </w:r>
      <w:r w:rsidR="00D513E9">
        <w:rPr>
          <w:rFonts w:ascii="Times New Roman" w:hAnsi="Times New Roman" w:cs="Times New Roman"/>
          <w:sz w:val="24"/>
          <w:lang w:val="sr-Latn-CS"/>
        </w:rPr>
        <w:t xml:space="preserve"> iz uzorka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, desetogodišnjaci uglavnom nemaju profil na socijalnim mrežama). </w:t>
      </w:r>
      <w:r w:rsidR="00752965" w:rsidRPr="001624C3">
        <w:rPr>
          <w:rFonts w:ascii="Times New Roman" w:hAnsi="Times New Roman" w:cs="Times New Roman"/>
          <w:sz w:val="24"/>
          <w:lang w:val="sr-Latn-CS"/>
        </w:rPr>
        <w:t>Najpopularnije socijalne mreže</w:t>
      </w:r>
      <w:r w:rsidR="00B9733E" w:rsidRPr="001624C3">
        <w:rPr>
          <w:rFonts w:ascii="Times New Roman" w:hAnsi="Times New Roman" w:cs="Times New Roman"/>
          <w:sz w:val="24"/>
          <w:lang w:val="sr-Latn-CS"/>
        </w:rPr>
        <w:t xml:space="preserve"> na internetu</w:t>
      </w:r>
      <w:r w:rsidR="00752965" w:rsidRPr="001624C3">
        <w:rPr>
          <w:rFonts w:ascii="Times New Roman" w:hAnsi="Times New Roman" w:cs="Times New Roman"/>
          <w:sz w:val="24"/>
          <w:lang w:val="sr-Latn-CS"/>
        </w:rPr>
        <w:t xml:space="preserve"> su </w:t>
      </w:r>
      <w:r w:rsidR="00190237" w:rsidRPr="001624C3">
        <w:rPr>
          <w:rFonts w:ascii="Times New Roman" w:hAnsi="Times New Roman" w:cs="Times New Roman"/>
          <w:sz w:val="24"/>
          <w:szCs w:val="24"/>
          <w:lang w:val="sr-Latn-CS"/>
        </w:rPr>
        <w:t>Facebook,</w:t>
      </w:r>
      <w:r w:rsidR="00752965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Instagram</w:t>
      </w:r>
      <w:r w:rsidR="00190237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  <w:r w:rsidR="00752965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Snapchat</w:t>
      </w:r>
      <w:r w:rsidR="004445AC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i većina učenika koristi nekoliko socijalnih mreža, što je trend koji je regi</w:t>
      </w:r>
      <w:r w:rsidR="00FE7F1B" w:rsidRPr="001624C3"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="004445AC" w:rsidRPr="001624C3">
        <w:rPr>
          <w:rFonts w:ascii="Times New Roman" w:hAnsi="Times New Roman" w:cs="Times New Roman"/>
          <w:sz w:val="24"/>
          <w:szCs w:val="24"/>
          <w:lang w:val="sr-Latn-CS"/>
        </w:rPr>
        <w:t>trovan i u nekim drugim sredinama (Lenhart, 2015)</w:t>
      </w:r>
      <w:r w:rsidR="00752965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644863" w:rsidRPr="001624C3" w:rsidRDefault="00224E0E" w:rsidP="0064486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624C3">
        <w:rPr>
          <w:rFonts w:ascii="Times New Roman" w:hAnsi="Times New Roman" w:cs="Times New Roman"/>
          <w:sz w:val="24"/>
          <w:lang w:val="sr-Latn-CS"/>
        </w:rPr>
        <w:t xml:space="preserve">Internet </w:t>
      </w:r>
      <w:r w:rsidR="00FB5B3B" w:rsidRPr="001624C3">
        <w:rPr>
          <w:rFonts w:ascii="Times New Roman" w:hAnsi="Times New Roman" w:cs="Times New Roman"/>
          <w:sz w:val="24"/>
          <w:lang w:val="sr-Latn-CS"/>
        </w:rPr>
        <w:t>mladi</w:t>
      </w:r>
      <w:r w:rsidR="002103F4" w:rsidRPr="001624C3">
        <w:rPr>
          <w:rFonts w:ascii="Times New Roman" w:hAnsi="Times New Roman" w:cs="Times New Roman"/>
          <w:sz w:val="24"/>
          <w:lang w:val="sr-Latn-CS"/>
        </w:rPr>
        <w:t xml:space="preserve"> koriste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4445AC" w:rsidRPr="001624C3">
        <w:rPr>
          <w:rFonts w:ascii="Times New Roman" w:hAnsi="Times New Roman" w:cs="Times New Roman"/>
          <w:sz w:val="24"/>
          <w:lang w:val="sr-Latn-CS"/>
        </w:rPr>
        <w:t xml:space="preserve">i </w:t>
      </w:r>
      <w:r w:rsidRPr="001624C3">
        <w:rPr>
          <w:rFonts w:ascii="Times New Roman" w:hAnsi="Times New Roman" w:cs="Times New Roman"/>
          <w:sz w:val="24"/>
          <w:lang w:val="sr-Latn-CS"/>
        </w:rPr>
        <w:t>za</w:t>
      </w:r>
      <w:r w:rsidR="00EE7FAA">
        <w:rPr>
          <w:rFonts w:ascii="Times New Roman" w:hAnsi="Times New Roman" w:cs="Times New Roman"/>
          <w:sz w:val="24"/>
          <w:lang w:val="sr-Latn-CS"/>
        </w:rPr>
        <w:t>: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EE7FAA">
        <w:rPr>
          <w:rFonts w:ascii="Times New Roman" w:hAnsi="Times New Roman" w:cs="Times New Roman"/>
          <w:sz w:val="24"/>
          <w:lang w:val="sr-Latn-CS"/>
        </w:rPr>
        <w:t>„</w:t>
      </w:r>
      <w:r w:rsidRPr="001624C3">
        <w:rPr>
          <w:rFonts w:ascii="Times New Roman" w:hAnsi="Times New Roman" w:cs="Times New Roman"/>
          <w:sz w:val="24"/>
          <w:lang w:val="sr-Latn-CS"/>
        </w:rPr>
        <w:t>skidanje</w:t>
      </w:r>
      <w:r w:rsidR="00EE7FAA">
        <w:rPr>
          <w:rFonts w:ascii="Times New Roman" w:hAnsi="Times New Roman" w:cs="Times New Roman"/>
          <w:sz w:val="24"/>
          <w:lang w:val="sr-Latn-CS"/>
        </w:rPr>
        <w:t>“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4B1063" w:rsidRPr="001624C3">
        <w:rPr>
          <w:rFonts w:ascii="Times New Roman" w:hAnsi="Times New Roman" w:cs="Times New Roman"/>
          <w:sz w:val="24"/>
          <w:lang w:val="sr-Latn-CS"/>
        </w:rPr>
        <w:t>muzike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, serija, filmova, </w:t>
      </w:r>
      <w:r w:rsidR="00752965" w:rsidRPr="001624C3">
        <w:rPr>
          <w:rFonts w:ascii="Times New Roman" w:hAnsi="Times New Roman" w:cs="Times New Roman"/>
          <w:sz w:val="24"/>
          <w:lang w:val="sr-Latn-CS"/>
        </w:rPr>
        <w:t xml:space="preserve">prevođenje teksta sa stranog jezika, pronalaženje </w:t>
      </w:r>
      <w:r w:rsidR="006B789F" w:rsidRPr="001624C3">
        <w:rPr>
          <w:rFonts w:ascii="Times New Roman" w:hAnsi="Times New Roman" w:cs="Times New Roman"/>
          <w:sz w:val="24"/>
          <w:lang w:val="sr-Latn-CS"/>
        </w:rPr>
        <w:t>različitih</w:t>
      </w:r>
      <w:r w:rsidR="00FB5B3B" w:rsidRPr="001624C3">
        <w:rPr>
          <w:rFonts w:ascii="Times New Roman" w:hAnsi="Times New Roman" w:cs="Times New Roman"/>
          <w:sz w:val="24"/>
          <w:lang w:val="sr-Latn-CS"/>
        </w:rPr>
        <w:t xml:space="preserve"> sadržaja za školu</w:t>
      </w:r>
      <w:r w:rsidR="00350AB7">
        <w:rPr>
          <w:rFonts w:ascii="Times New Roman" w:hAnsi="Times New Roman" w:cs="Times New Roman"/>
          <w:sz w:val="24"/>
          <w:lang w:val="sr-Latn-CS"/>
        </w:rPr>
        <w:t xml:space="preserve"> itd</w:t>
      </w:r>
      <w:r w:rsidR="00723F02" w:rsidRPr="001624C3">
        <w:rPr>
          <w:rFonts w:ascii="Times New Roman" w:hAnsi="Times New Roman" w:cs="Times New Roman"/>
          <w:sz w:val="24"/>
          <w:lang w:val="sr-Latn-CS"/>
        </w:rPr>
        <w:t xml:space="preserve">. </w:t>
      </w:r>
      <w:r w:rsidR="00644863" w:rsidRPr="001624C3">
        <w:rPr>
          <w:rFonts w:ascii="Times New Roman" w:hAnsi="Times New Roman" w:cs="Times New Roman"/>
          <w:sz w:val="24"/>
          <w:lang w:val="sr-Latn-CS"/>
        </w:rPr>
        <w:t xml:space="preserve">Posebno im </w:t>
      </w:r>
      <w:r w:rsidR="003E21BA" w:rsidRPr="001624C3">
        <w:rPr>
          <w:rFonts w:ascii="Times New Roman" w:hAnsi="Times New Roman" w:cs="Times New Roman"/>
          <w:sz w:val="24"/>
          <w:lang w:val="sr-Latn-CS"/>
        </w:rPr>
        <w:t>znači</w:t>
      </w:r>
      <w:r w:rsidR="00644863" w:rsidRPr="001624C3">
        <w:rPr>
          <w:rFonts w:ascii="Times New Roman" w:hAnsi="Times New Roman" w:cs="Times New Roman"/>
          <w:sz w:val="24"/>
          <w:lang w:val="sr-Latn-CS"/>
        </w:rPr>
        <w:t xml:space="preserve"> to što koristeći </w:t>
      </w:r>
      <w:r w:rsidR="00644863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Viber, WhatsApp, Skype </w:t>
      </w:r>
      <w:r w:rsidR="00644863" w:rsidRPr="001624C3">
        <w:rPr>
          <w:rFonts w:ascii="Times New Roman" w:hAnsi="Times New Roman" w:cs="Times New Roman"/>
          <w:sz w:val="24"/>
          <w:lang w:val="sr-Latn-CS"/>
        </w:rPr>
        <w:t>mogu</w:t>
      </w:r>
      <w:r w:rsidR="00644863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besplatno da komuniciraju i budu u kontaktu sa </w:t>
      </w:r>
      <w:r w:rsidR="00D513E9">
        <w:rPr>
          <w:rFonts w:ascii="Times New Roman" w:hAnsi="Times New Roman" w:cs="Times New Roman"/>
          <w:sz w:val="24"/>
          <w:szCs w:val="24"/>
          <w:lang w:val="sr-Latn-CS"/>
        </w:rPr>
        <w:t>osobama</w:t>
      </w:r>
      <w:r w:rsidR="00644863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koj</w:t>
      </w:r>
      <w:r w:rsidR="00D513E9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644863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su fizički udaljen</w:t>
      </w:r>
      <w:r w:rsidR="00D513E9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D2303E" w:rsidRPr="001624C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644863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B1063" w:rsidRPr="001624C3" w:rsidRDefault="004B1063" w:rsidP="00DC2F6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lang w:val="sr-Latn-CS"/>
        </w:rPr>
      </w:pPr>
      <w:r w:rsidRPr="001624C3">
        <w:rPr>
          <w:rFonts w:ascii="Times New Roman" w:hAnsi="Times New Roman" w:cs="Times New Roman"/>
          <w:sz w:val="24"/>
          <w:lang w:val="sr-Latn-CS"/>
        </w:rPr>
        <w:t xml:space="preserve">Sviđa im se </w:t>
      </w:r>
      <w:r w:rsidR="00723F02" w:rsidRPr="001624C3">
        <w:rPr>
          <w:rFonts w:ascii="Times New Roman" w:hAnsi="Times New Roman" w:cs="Times New Roman"/>
          <w:sz w:val="24"/>
          <w:lang w:val="sr-Latn-CS"/>
        </w:rPr>
        <w:t xml:space="preserve">što </w:t>
      </w:r>
      <w:r w:rsidR="003D2E22" w:rsidRPr="001624C3">
        <w:rPr>
          <w:rFonts w:ascii="Times New Roman" w:hAnsi="Times New Roman" w:cs="Times New Roman"/>
          <w:sz w:val="24"/>
          <w:lang w:val="sr-Latn-CS"/>
        </w:rPr>
        <w:t xml:space="preserve">na internetu </w:t>
      </w:r>
      <w:r w:rsidR="00A15A2B" w:rsidRPr="001624C3">
        <w:rPr>
          <w:rFonts w:ascii="Times New Roman" w:hAnsi="Times New Roman" w:cs="Times New Roman"/>
          <w:sz w:val="24"/>
          <w:lang w:val="sr-Latn-CS"/>
        </w:rPr>
        <w:t>„sve ima i sve može da se nađe“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, </w:t>
      </w:r>
      <w:r w:rsidR="003E2413" w:rsidRPr="001624C3">
        <w:rPr>
          <w:rFonts w:ascii="Times New Roman" w:hAnsi="Times New Roman" w:cs="Times New Roman"/>
          <w:sz w:val="24"/>
          <w:lang w:val="sr-Latn-CS"/>
        </w:rPr>
        <w:t>kao i to što su sve informacije na jednom mestu</w:t>
      </w:r>
      <w:r w:rsidR="005B1C79" w:rsidRPr="001624C3">
        <w:rPr>
          <w:rFonts w:ascii="Times New Roman" w:hAnsi="Times New Roman" w:cs="Times New Roman"/>
          <w:sz w:val="24"/>
          <w:lang w:val="sr-Latn-CS"/>
        </w:rPr>
        <w:t xml:space="preserve"> i</w:t>
      </w:r>
      <w:r w:rsidR="003E2413" w:rsidRPr="001624C3">
        <w:rPr>
          <w:rFonts w:ascii="Times New Roman" w:hAnsi="Times New Roman" w:cs="Times New Roman"/>
          <w:sz w:val="24"/>
          <w:lang w:val="sr-Latn-CS"/>
        </w:rPr>
        <w:t xml:space="preserve"> lako dostupne. Na</w:t>
      </w:r>
      <w:r w:rsidR="00723F02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3E2413" w:rsidRPr="001624C3">
        <w:rPr>
          <w:rFonts w:ascii="Times New Roman" w:hAnsi="Times New Roman" w:cs="Times New Roman"/>
          <w:sz w:val="24"/>
          <w:lang w:val="sr-Latn-CS"/>
        </w:rPr>
        <w:t xml:space="preserve">internetu pretražuju informacije koje su vezane za </w:t>
      </w:r>
      <w:r w:rsidR="00723F02" w:rsidRPr="001624C3">
        <w:rPr>
          <w:rFonts w:ascii="Times New Roman" w:hAnsi="Times New Roman" w:cs="Times New Roman"/>
          <w:sz w:val="24"/>
          <w:lang w:val="sr-Latn-CS"/>
        </w:rPr>
        <w:t xml:space="preserve">njihova interesovanja </w:t>
      </w:r>
      <w:r w:rsidR="00A15A2B" w:rsidRPr="001624C3">
        <w:rPr>
          <w:rFonts w:ascii="Times New Roman" w:hAnsi="Times New Roman" w:cs="Times New Roman"/>
          <w:sz w:val="24"/>
          <w:lang w:val="sr-Latn-CS"/>
        </w:rPr>
        <w:t xml:space="preserve">i hobije, 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kao </w:t>
      </w:r>
      <w:r w:rsidR="00A15A2B" w:rsidRPr="001624C3">
        <w:rPr>
          <w:rFonts w:ascii="Times New Roman" w:hAnsi="Times New Roman" w:cs="Times New Roman"/>
          <w:sz w:val="24"/>
          <w:lang w:val="sr-Latn-CS"/>
        </w:rPr>
        <w:t>na primer: „o mestima u koja žel</w:t>
      </w:r>
      <w:r w:rsidR="00D513E9">
        <w:rPr>
          <w:rFonts w:ascii="Times New Roman" w:hAnsi="Times New Roman" w:cs="Times New Roman"/>
          <w:sz w:val="24"/>
          <w:lang w:val="sr-Latn-CS"/>
        </w:rPr>
        <w:t>imo</w:t>
      </w:r>
      <w:r w:rsidR="00A15A2B" w:rsidRPr="001624C3">
        <w:rPr>
          <w:rFonts w:ascii="Times New Roman" w:hAnsi="Times New Roman" w:cs="Times New Roman"/>
          <w:sz w:val="24"/>
          <w:lang w:val="sr-Latn-CS"/>
        </w:rPr>
        <w:t xml:space="preserve"> da putuj</w:t>
      </w:r>
      <w:r w:rsidR="00D513E9">
        <w:rPr>
          <w:rFonts w:ascii="Times New Roman" w:hAnsi="Times New Roman" w:cs="Times New Roman"/>
          <w:sz w:val="24"/>
          <w:lang w:val="sr-Latn-CS"/>
        </w:rPr>
        <w:t>emo</w:t>
      </w:r>
      <w:r w:rsidR="00A15A2B" w:rsidRPr="001624C3">
        <w:rPr>
          <w:rFonts w:ascii="Times New Roman" w:hAnsi="Times New Roman" w:cs="Times New Roman"/>
          <w:sz w:val="24"/>
          <w:lang w:val="sr-Latn-CS"/>
        </w:rPr>
        <w:t>,</w:t>
      </w:r>
      <w:r w:rsidR="006B789F" w:rsidRPr="001624C3">
        <w:rPr>
          <w:rFonts w:ascii="Times New Roman" w:hAnsi="Times New Roman" w:cs="Times New Roman"/>
          <w:sz w:val="24"/>
          <w:lang w:val="sr-Latn-CS"/>
        </w:rPr>
        <w:t xml:space="preserve"> životinjama, </w:t>
      </w:r>
      <w:r w:rsidR="00A15A2B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6A743C" w:rsidRPr="001624C3">
        <w:rPr>
          <w:rFonts w:ascii="Times New Roman" w:hAnsi="Times New Roman" w:cs="Times New Roman"/>
          <w:sz w:val="24"/>
          <w:lang w:val="sr-Latn-CS"/>
        </w:rPr>
        <w:t>sportovim</w:t>
      </w:r>
      <w:r w:rsidR="00A670DB" w:rsidRPr="001624C3">
        <w:rPr>
          <w:rFonts w:ascii="Times New Roman" w:hAnsi="Times New Roman" w:cs="Times New Roman"/>
          <w:sz w:val="24"/>
          <w:lang w:val="sr-Latn-CS"/>
        </w:rPr>
        <w:t>a</w:t>
      </w:r>
      <w:r w:rsidR="006A743C" w:rsidRPr="001624C3">
        <w:rPr>
          <w:rFonts w:ascii="Times New Roman" w:hAnsi="Times New Roman" w:cs="Times New Roman"/>
          <w:sz w:val="24"/>
          <w:lang w:val="sr-Latn-CS"/>
        </w:rPr>
        <w:t xml:space="preserve">, muzici“ </w:t>
      </w:r>
      <w:r w:rsidR="003E2413" w:rsidRPr="001624C3">
        <w:rPr>
          <w:rFonts w:ascii="Times New Roman" w:hAnsi="Times New Roman" w:cs="Times New Roman"/>
          <w:sz w:val="24"/>
          <w:lang w:val="sr-Latn-CS"/>
        </w:rPr>
        <w:t>ili neke praktične savete: „kako da očist</w:t>
      </w:r>
      <w:r w:rsidR="00D513E9">
        <w:rPr>
          <w:rFonts w:ascii="Times New Roman" w:hAnsi="Times New Roman" w:cs="Times New Roman"/>
          <w:sz w:val="24"/>
          <w:lang w:val="sr-Latn-CS"/>
        </w:rPr>
        <w:t>im</w:t>
      </w:r>
      <w:r w:rsidR="003E2413" w:rsidRPr="001624C3">
        <w:rPr>
          <w:rFonts w:ascii="Times New Roman" w:hAnsi="Times New Roman" w:cs="Times New Roman"/>
          <w:sz w:val="24"/>
          <w:lang w:val="sr-Latn-CS"/>
        </w:rPr>
        <w:t xml:space="preserve"> kompjuter od prašine, kako da zapal</w:t>
      </w:r>
      <w:r w:rsidR="00D513E9">
        <w:rPr>
          <w:rFonts w:ascii="Times New Roman" w:hAnsi="Times New Roman" w:cs="Times New Roman"/>
          <w:sz w:val="24"/>
          <w:lang w:val="sr-Latn-CS"/>
        </w:rPr>
        <w:t>im</w:t>
      </w:r>
      <w:r w:rsidR="003E2413" w:rsidRPr="001624C3">
        <w:rPr>
          <w:rFonts w:ascii="Times New Roman" w:hAnsi="Times New Roman" w:cs="Times New Roman"/>
          <w:sz w:val="24"/>
          <w:lang w:val="sr-Latn-CS"/>
        </w:rPr>
        <w:t xml:space="preserve"> papir </w:t>
      </w:r>
      <w:r w:rsidR="00644863" w:rsidRPr="001624C3">
        <w:rPr>
          <w:rFonts w:ascii="Times New Roman" w:hAnsi="Times New Roman" w:cs="Times New Roman"/>
          <w:sz w:val="24"/>
          <w:lang w:val="sr-Latn-CS"/>
        </w:rPr>
        <w:t>pomoću baterije</w:t>
      </w:r>
      <w:r w:rsidR="006A743C" w:rsidRPr="001624C3">
        <w:rPr>
          <w:rFonts w:ascii="Times New Roman" w:hAnsi="Times New Roman" w:cs="Times New Roman"/>
          <w:sz w:val="24"/>
          <w:lang w:val="sr-Latn-CS"/>
        </w:rPr>
        <w:t>, sprem</w:t>
      </w:r>
      <w:r w:rsidR="00350AB7">
        <w:rPr>
          <w:rFonts w:ascii="Times New Roman" w:hAnsi="Times New Roman" w:cs="Times New Roman"/>
          <w:sz w:val="24"/>
          <w:lang w:val="sr-Latn-CS"/>
        </w:rPr>
        <w:t>im</w:t>
      </w:r>
      <w:r w:rsidR="00D513E9">
        <w:rPr>
          <w:rFonts w:ascii="Times New Roman" w:hAnsi="Times New Roman" w:cs="Times New Roman"/>
          <w:sz w:val="24"/>
          <w:lang w:val="sr-Latn-CS"/>
        </w:rPr>
        <w:t xml:space="preserve"> </w:t>
      </w:r>
      <w:r w:rsidR="006A743C" w:rsidRPr="001624C3">
        <w:rPr>
          <w:rFonts w:ascii="Times New Roman" w:hAnsi="Times New Roman" w:cs="Times New Roman"/>
          <w:sz w:val="24"/>
          <w:lang w:val="sr-Latn-CS"/>
        </w:rPr>
        <w:t>hranu,</w:t>
      </w:r>
      <w:r w:rsidR="006B789F" w:rsidRPr="001624C3">
        <w:rPr>
          <w:rFonts w:ascii="Times New Roman" w:hAnsi="Times New Roman" w:cs="Times New Roman"/>
          <w:sz w:val="24"/>
          <w:lang w:val="sr-Latn-CS"/>
        </w:rPr>
        <w:t xml:space="preserve"> instalira</w:t>
      </w:r>
      <w:r w:rsidR="00350AB7">
        <w:rPr>
          <w:rFonts w:ascii="Times New Roman" w:hAnsi="Times New Roman" w:cs="Times New Roman"/>
          <w:sz w:val="24"/>
          <w:lang w:val="sr-Latn-CS"/>
        </w:rPr>
        <w:t>m</w:t>
      </w:r>
      <w:r w:rsidR="006B789F" w:rsidRPr="001624C3">
        <w:rPr>
          <w:rFonts w:ascii="Times New Roman" w:hAnsi="Times New Roman" w:cs="Times New Roman"/>
          <w:sz w:val="24"/>
          <w:lang w:val="sr-Latn-CS"/>
        </w:rPr>
        <w:t xml:space="preserve"> neki program</w:t>
      </w:r>
      <w:r w:rsidR="006A743C" w:rsidRPr="001624C3">
        <w:rPr>
          <w:rFonts w:ascii="Times New Roman" w:hAnsi="Times New Roman" w:cs="Times New Roman"/>
          <w:sz w:val="24"/>
          <w:lang w:val="sr-Latn-CS"/>
        </w:rPr>
        <w:t xml:space="preserve"> itd.“. D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evojčice na internetu </w:t>
      </w:r>
      <w:r w:rsidR="006A743C" w:rsidRPr="001624C3">
        <w:rPr>
          <w:rFonts w:ascii="Times New Roman" w:hAnsi="Times New Roman" w:cs="Times New Roman"/>
          <w:sz w:val="24"/>
          <w:lang w:val="sr-Latn-CS"/>
        </w:rPr>
        <w:t>naj</w:t>
      </w:r>
      <w:r w:rsidR="006B789F" w:rsidRPr="001624C3">
        <w:rPr>
          <w:rFonts w:ascii="Times New Roman" w:hAnsi="Times New Roman" w:cs="Times New Roman"/>
          <w:sz w:val="24"/>
          <w:lang w:val="sr-Latn-CS"/>
        </w:rPr>
        <w:t xml:space="preserve">češće 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pretražuju sadržaje vezane za frizure, šminku, cveće, ples, životinje, a dečaci </w:t>
      </w:r>
      <w:r w:rsidR="006A743C" w:rsidRPr="001624C3">
        <w:rPr>
          <w:rFonts w:ascii="Times New Roman" w:hAnsi="Times New Roman" w:cs="Times New Roman"/>
          <w:sz w:val="24"/>
          <w:lang w:val="sr-Latn-CS"/>
        </w:rPr>
        <w:t xml:space="preserve">sadržaje </w:t>
      </w:r>
      <w:r w:rsidRPr="001624C3">
        <w:rPr>
          <w:rFonts w:ascii="Times New Roman" w:hAnsi="Times New Roman" w:cs="Times New Roman"/>
          <w:sz w:val="24"/>
          <w:lang w:val="sr-Latn-CS"/>
        </w:rPr>
        <w:t>u vezi sa sportom</w:t>
      </w:r>
      <w:r w:rsidR="0021670A" w:rsidRPr="001624C3">
        <w:rPr>
          <w:rFonts w:ascii="Times New Roman" w:hAnsi="Times New Roman" w:cs="Times New Roman"/>
          <w:sz w:val="24"/>
          <w:lang w:val="sr-Latn-CS"/>
        </w:rPr>
        <w:t>, igricama</w:t>
      </w:r>
      <w:r w:rsidR="006A743C" w:rsidRPr="001624C3">
        <w:rPr>
          <w:rFonts w:ascii="Times New Roman" w:hAnsi="Times New Roman" w:cs="Times New Roman"/>
          <w:sz w:val="24"/>
          <w:lang w:val="sr-Latn-CS"/>
        </w:rPr>
        <w:t xml:space="preserve">, npr. </w:t>
      </w:r>
      <w:r w:rsidR="00910DE6" w:rsidRPr="001624C3">
        <w:rPr>
          <w:rFonts w:ascii="Times New Roman" w:hAnsi="Times New Roman" w:cs="Times New Roman"/>
          <w:sz w:val="24"/>
          <w:lang w:val="sr-Latn-CS"/>
        </w:rPr>
        <w:t>izlaze na Youtube da vide šta „kače“ gejmeri</w:t>
      </w:r>
      <w:r w:rsidR="00A670DB" w:rsidRPr="001624C3">
        <w:rPr>
          <w:rFonts w:ascii="Times New Roman" w:hAnsi="Times New Roman" w:cs="Times New Roman"/>
          <w:sz w:val="24"/>
          <w:lang w:val="sr-Latn-CS"/>
        </w:rPr>
        <w:t>, izlaze na forume i sl.</w:t>
      </w:r>
      <w:r w:rsidR="00910DE6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A670DB" w:rsidRPr="001624C3">
        <w:rPr>
          <w:rFonts w:ascii="Times New Roman" w:hAnsi="Times New Roman" w:cs="Times New Roman"/>
          <w:sz w:val="24"/>
          <w:lang w:val="sr-Latn-CS"/>
        </w:rPr>
        <w:t>I jedni i druge vole smešne i zabavne sadržaje na internetu.</w:t>
      </w:r>
    </w:p>
    <w:p w:rsidR="005B1C79" w:rsidRPr="001624C3" w:rsidRDefault="00AC468A" w:rsidP="00DC2F63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Latn-CS"/>
        </w:rPr>
      </w:pPr>
      <w:r w:rsidRPr="001624C3">
        <w:rPr>
          <w:rFonts w:ascii="Times New Roman" w:hAnsi="Times New Roman" w:cs="Times New Roman"/>
          <w:b/>
          <w:sz w:val="24"/>
          <w:lang w:val="sr-Latn-CS"/>
        </w:rPr>
        <w:t>Šta mlade uznemirava</w:t>
      </w:r>
      <w:r w:rsidR="00D2303E" w:rsidRPr="001624C3">
        <w:rPr>
          <w:rFonts w:ascii="Times New Roman" w:hAnsi="Times New Roman" w:cs="Times New Roman"/>
          <w:b/>
          <w:sz w:val="24"/>
          <w:lang w:val="sr-Latn-CS"/>
        </w:rPr>
        <w:t xml:space="preserve"> </w:t>
      </w:r>
      <w:r w:rsidR="0087625A" w:rsidRPr="001624C3">
        <w:rPr>
          <w:rFonts w:ascii="Times New Roman" w:hAnsi="Times New Roman" w:cs="Times New Roman"/>
          <w:b/>
          <w:sz w:val="24"/>
          <w:lang w:val="sr-Latn-CS"/>
        </w:rPr>
        <w:t>na internetu</w:t>
      </w:r>
      <w:r w:rsidRPr="001624C3">
        <w:rPr>
          <w:rFonts w:ascii="Times New Roman" w:hAnsi="Times New Roman" w:cs="Times New Roman"/>
          <w:b/>
          <w:sz w:val="24"/>
          <w:lang w:val="sr-Latn-CS"/>
        </w:rPr>
        <w:t>?</w:t>
      </w:r>
    </w:p>
    <w:p w:rsidR="00834035" w:rsidRPr="001624C3" w:rsidRDefault="00143494" w:rsidP="00DC2F6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624C3">
        <w:rPr>
          <w:rFonts w:ascii="Times New Roman" w:hAnsi="Times New Roman" w:cs="Times New Roman"/>
          <w:sz w:val="24"/>
          <w:szCs w:val="24"/>
          <w:lang w:val="sr-Latn-CS"/>
        </w:rPr>
        <w:t>Na pitanje da li se njima ili njihovim vršnjacima desilo nešto n</w:t>
      </w:r>
      <w:r w:rsidR="00B9733E" w:rsidRPr="001624C3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prijatno na internetu, </w:t>
      </w:r>
      <w:r w:rsidR="00261ABB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ispitanici </w:t>
      </w:r>
      <w:r w:rsidRPr="001624C3">
        <w:rPr>
          <w:rFonts w:ascii="Times New Roman" w:hAnsi="Times New Roman" w:cs="Times New Roman"/>
          <w:sz w:val="24"/>
          <w:szCs w:val="24"/>
          <w:lang w:val="sr-Latn-CS"/>
        </w:rPr>
        <w:t>odgovaraju da su njihovi vršnjaci</w:t>
      </w:r>
      <w:r w:rsidR="006D331C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(retko oni sami) </w:t>
      </w:r>
      <w:r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bili </w:t>
      </w:r>
      <w:r w:rsidR="0087625A" w:rsidRPr="001624C3">
        <w:rPr>
          <w:rFonts w:ascii="Times New Roman" w:hAnsi="Times New Roman" w:cs="Times New Roman"/>
          <w:sz w:val="24"/>
          <w:szCs w:val="24"/>
          <w:lang w:val="sr-Latn-CS"/>
        </w:rPr>
        <w:t>izložen</w:t>
      </w:r>
      <w:r w:rsidRPr="001624C3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87625A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seksualnim i pornografskim</w:t>
      </w:r>
      <w:r w:rsidR="005D59E3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sadržaj</w:t>
      </w:r>
      <w:r w:rsidR="0087625A" w:rsidRPr="001624C3">
        <w:rPr>
          <w:rFonts w:ascii="Times New Roman" w:hAnsi="Times New Roman" w:cs="Times New Roman"/>
          <w:sz w:val="24"/>
          <w:szCs w:val="24"/>
          <w:lang w:val="sr-Latn-CS"/>
        </w:rPr>
        <w:t>ima</w:t>
      </w:r>
      <w:r w:rsidR="00944827" w:rsidRPr="001624C3">
        <w:rPr>
          <w:rFonts w:ascii="Times New Roman" w:hAnsi="Times New Roman" w:cs="Times New Roman"/>
          <w:sz w:val="24"/>
          <w:szCs w:val="24"/>
          <w:lang w:val="sr-Latn-CS"/>
        </w:rPr>
        <w:t>, zatim</w:t>
      </w:r>
      <w:r w:rsidR="00261ABB" w:rsidRPr="001624C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944827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da su bili žrtve zloupotrebe ličnih podataka </w:t>
      </w:r>
      <w:r w:rsidR="00282CDB" w:rsidRPr="001624C3">
        <w:rPr>
          <w:rFonts w:ascii="Times New Roman" w:hAnsi="Times New Roman" w:cs="Times New Roman"/>
          <w:sz w:val="24"/>
          <w:szCs w:val="24"/>
          <w:lang w:val="sr-Latn-CS"/>
        </w:rPr>
        <w:t>i ugrožavanja</w:t>
      </w:r>
      <w:r w:rsidR="0045565E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privatnosti </w:t>
      </w:r>
      <w:r w:rsidR="00944827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od strane drugih korisnika socijalnih mreža, </w:t>
      </w:r>
      <w:r w:rsidR="003E21BA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kao </w:t>
      </w:r>
      <w:r w:rsidR="00D2303E" w:rsidRPr="001624C3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3E21BA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da su bili u</w:t>
      </w:r>
      <w:r w:rsidR="0035295B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kontakt</w:t>
      </w:r>
      <w:r w:rsidR="003E21BA" w:rsidRPr="001624C3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35295B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sa nepoznatim osobama. </w:t>
      </w:r>
    </w:p>
    <w:p w:rsidR="00D86553" w:rsidRPr="001624C3" w:rsidRDefault="0087625A" w:rsidP="00DC2F6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624C3">
        <w:rPr>
          <w:rFonts w:ascii="Times New Roman" w:hAnsi="Times New Roman" w:cs="Times New Roman"/>
          <w:sz w:val="24"/>
          <w:szCs w:val="24"/>
          <w:lang w:val="sr-Latn-CS"/>
        </w:rPr>
        <w:t>Izloženost seksualnim</w:t>
      </w:r>
      <w:r w:rsidR="00B9733E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i pornografskim</w:t>
      </w:r>
      <w:r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sadržajima problem </w:t>
      </w:r>
      <w:r w:rsidR="00282CDB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je </w:t>
      </w:r>
      <w:r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koji postaje sve prisutniji </w:t>
      </w:r>
      <w:r w:rsidR="00F41F63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među mladima </w:t>
      </w:r>
      <w:r w:rsidRPr="001624C3">
        <w:rPr>
          <w:rFonts w:ascii="Times New Roman" w:hAnsi="Times New Roman" w:cs="Times New Roman"/>
          <w:sz w:val="24"/>
          <w:szCs w:val="24"/>
          <w:lang w:val="sr-Latn-CS"/>
        </w:rPr>
        <w:t>na globalnom nivou</w:t>
      </w:r>
      <w:r w:rsidR="00097526" w:rsidRPr="001624C3">
        <w:rPr>
          <w:rFonts w:ascii="Times New Roman" w:hAnsi="Times New Roman" w:cs="Times New Roman"/>
          <w:sz w:val="24"/>
          <w:szCs w:val="24"/>
          <w:lang w:val="sr-Latn-CS"/>
        </w:rPr>
        <w:t>, čak češći od digitalnog nasilja</w:t>
      </w:r>
      <w:r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Pr="001624C3">
        <w:rPr>
          <w:rFonts w:ascii="Times New Roman" w:hAnsi="Times New Roman" w:cs="Times New Roman"/>
          <w:sz w:val="24"/>
          <w:szCs w:val="21"/>
          <w:lang w:val="sr-Latn-CS"/>
        </w:rPr>
        <w:t xml:space="preserve">Smahel &amp; Wright, 2014; </w:t>
      </w:r>
      <w:r w:rsidRPr="001624C3">
        <w:rPr>
          <w:rFonts w:ascii="Times New Roman" w:hAnsi="Times New Roman" w:cs="Times New Roman"/>
          <w:sz w:val="24"/>
          <w:lang w:val="sr-Latn-CS"/>
        </w:rPr>
        <w:t>NSPCC, 2015).</w:t>
      </w:r>
      <w:r w:rsidR="00834035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261ABB" w:rsidRPr="001624C3">
        <w:rPr>
          <w:rFonts w:ascii="Times New Roman" w:hAnsi="Times New Roman" w:cs="Times New Roman"/>
          <w:sz w:val="24"/>
          <w:lang w:val="sr-Latn-CS"/>
        </w:rPr>
        <w:t xml:space="preserve">Gotovo niko od mladih </w:t>
      </w:r>
      <w:r w:rsidR="00834035" w:rsidRPr="001624C3">
        <w:rPr>
          <w:rFonts w:ascii="Times New Roman" w:hAnsi="Times New Roman" w:cs="Times New Roman"/>
          <w:sz w:val="24"/>
          <w:lang w:val="sr-Latn-CS"/>
        </w:rPr>
        <w:t xml:space="preserve">iz našeg uzorka </w:t>
      </w:r>
      <w:r w:rsidR="0088560B" w:rsidRPr="001624C3">
        <w:rPr>
          <w:rFonts w:ascii="Times New Roman" w:hAnsi="Times New Roman" w:cs="Times New Roman"/>
          <w:sz w:val="24"/>
          <w:lang w:val="sr-Latn-CS"/>
        </w:rPr>
        <w:t xml:space="preserve">ne </w:t>
      </w:r>
      <w:r w:rsidR="00F41F63" w:rsidRPr="001624C3">
        <w:rPr>
          <w:rFonts w:ascii="Times New Roman" w:hAnsi="Times New Roman" w:cs="Times New Roman"/>
          <w:sz w:val="24"/>
          <w:lang w:val="sr-Latn-CS"/>
        </w:rPr>
        <w:t xml:space="preserve">priznaje da </w:t>
      </w:r>
      <w:r w:rsidR="00B9733E" w:rsidRPr="001624C3">
        <w:rPr>
          <w:rFonts w:ascii="Times New Roman" w:hAnsi="Times New Roman" w:cs="Times New Roman"/>
          <w:sz w:val="24"/>
          <w:lang w:val="sr-Latn-CS"/>
        </w:rPr>
        <w:t xml:space="preserve">samoinicijativno </w:t>
      </w:r>
      <w:r w:rsidR="00F41F63" w:rsidRPr="001624C3">
        <w:rPr>
          <w:rFonts w:ascii="Times New Roman" w:hAnsi="Times New Roman" w:cs="Times New Roman"/>
          <w:sz w:val="24"/>
          <w:lang w:val="sr-Latn-CS"/>
        </w:rPr>
        <w:t xml:space="preserve">pretražuje </w:t>
      </w:r>
      <w:r w:rsidR="0088560B" w:rsidRPr="001624C3">
        <w:rPr>
          <w:rFonts w:ascii="Times New Roman" w:hAnsi="Times New Roman" w:cs="Times New Roman"/>
          <w:sz w:val="24"/>
          <w:lang w:val="sr-Latn-CS"/>
        </w:rPr>
        <w:t xml:space="preserve">pornografske sajtove, ali </w:t>
      </w:r>
      <w:r w:rsidR="00B9733E" w:rsidRPr="001624C3">
        <w:rPr>
          <w:rFonts w:ascii="Times New Roman" w:hAnsi="Times New Roman" w:cs="Times New Roman"/>
          <w:sz w:val="24"/>
          <w:lang w:val="sr-Latn-CS"/>
        </w:rPr>
        <w:t>svi su došli</w:t>
      </w:r>
      <w:r w:rsidR="0088560B" w:rsidRPr="001624C3">
        <w:rPr>
          <w:rFonts w:ascii="Times New Roman" w:hAnsi="Times New Roman" w:cs="Times New Roman"/>
          <w:sz w:val="24"/>
          <w:lang w:val="sr-Latn-CS"/>
        </w:rPr>
        <w:t xml:space="preserve"> u kontakt sa njima</w:t>
      </w:r>
      <w:r w:rsidR="00B9733E" w:rsidRPr="001624C3">
        <w:rPr>
          <w:rFonts w:ascii="Times New Roman" w:hAnsi="Times New Roman" w:cs="Times New Roman"/>
          <w:sz w:val="24"/>
          <w:lang w:val="sr-Latn-CS"/>
        </w:rPr>
        <w:t xml:space="preserve"> (čak</w:t>
      </w:r>
      <w:r w:rsidR="00F41F63" w:rsidRPr="001624C3">
        <w:rPr>
          <w:rFonts w:ascii="Times New Roman" w:hAnsi="Times New Roman" w:cs="Times New Roman"/>
          <w:sz w:val="24"/>
          <w:lang w:val="sr-Latn-CS"/>
        </w:rPr>
        <w:t xml:space="preserve"> i najmlađi ispitanici</w:t>
      </w:r>
      <w:r w:rsidR="00B9733E" w:rsidRPr="001624C3">
        <w:rPr>
          <w:rFonts w:ascii="Times New Roman" w:hAnsi="Times New Roman" w:cs="Times New Roman"/>
          <w:sz w:val="24"/>
          <w:lang w:val="sr-Latn-CS"/>
        </w:rPr>
        <w:t>)</w:t>
      </w:r>
      <w:r w:rsidR="005401B8">
        <w:rPr>
          <w:rFonts w:ascii="Times New Roman" w:hAnsi="Times New Roman" w:cs="Times New Roman"/>
          <w:sz w:val="24"/>
          <w:lang w:val="sr-Latn-CS"/>
        </w:rPr>
        <w:t>, obično</w:t>
      </w:r>
      <w:r w:rsidR="0088560B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D77E9F">
        <w:rPr>
          <w:rFonts w:ascii="Times New Roman" w:hAnsi="Times New Roman" w:cs="Times New Roman"/>
          <w:sz w:val="24"/>
          <w:lang w:val="sr-Latn-CS"/>
        </w:rPr>
        <w:t>u društvu vršnjaka</w:t>
      </w:r>
      <w:r w:rsidR="0088560B" w:rsidRPr="001624C3">
        <w:rPr>
          <w:rFonts w:ascii="Times New Roman" w:hAnsi="Times New Roman" w:cs="Times New Roman"/>
          <w:sz w:val="24"/>
          <w:lang w:val="sr-Latn-CS"/>
        </w:rPr>
        <w:t xml:space="preserve"> ili </w:t>
      </w:r>
      <w:r w:rsidR="00387756" w:rsidRPr="001624C3">
        <w:rPr>
          <w:rFonts w:ascii="Times New Roman" w:hAnsi="Times New Roman" w:cs="Times New Roman"/>
          <w:sz w:val="24"/>
          <w:lang w:val="sr-Latn-CS"/>
        </w:rPr>
        <w:t>slučajno</w:t>
      </w:r>
      <w:r w:rsidR="00D77E9F">
        <w:rPr>
          <w:rFonts w:ascii="Times New Roman" w:hAnsi="Times New Roman" w:cs="Times New Roman"/>
          <w:sz w:val="24"/>
          <w:lang w:val="sr-Latn-CS"/>
        </w:rPr>
        <w:t xml:space="preserve"> –</w:t>
      </w:r>
      <w:r w:rsidR="0088560B" w:rsidRPr="001624C3">
        <w:rPr>
          <w:rFonts w:ascii="Times New Roman" w:hAnsi="Times New Roman" w:cs="Times New Roman"/>
          <w:sz w:val="24"/>
          <w:lang w:val="sr-Latn-CS"/>
        </w:rPr>
        <w:t xml:space="preserve"> kada</w:t>
      </w:r>
      <w:r w:rsidR="006A743C" w:rsidRPr="001624C3">
        <w:rPr>
          <w:rFonts w:ascii="Times New Roman" w:hAnsi="Times New Roman" w:cs="Times New Roman"/>
          <w:sz w:val="24"/>
          <w:lang w:val="sr-Latn-CS"/>
        </w:rPr>
        <w:t xml:space="preserve"> igraju igrice</w:t>
      </w:r>
      <w:r w:rsidR="00D77E9F">
        <w:rPr>
          <w:rFonts w:ascii="Times New Roman" w:hAnsi="Times New Roman" w:cs="Times New Roman"/>
          <w:sz w:val="24"/>
          <w:lang w:val="sr-Latn-CS"/>
        </w:rPr>
        <w:t xml:space="preserve"> ili </w:t>
      </w:r>
      <w:r w:rsidR="00261ABB" w:rsidRPr="001624C3">
        <w:rPr>
          <w:rFonts w:ascii="Times New Roman" w:hAnsi="Times New Roman" w:cs="Times New Roman"/>
          <w:sz w:val="24"/>
          <w:lang w:val="sr-Latn-CS"/>
        </w:rPr>
        <w:t>traže nešto drugo na internetu pa im ovo „iskoči“</w:t>
      </w:r>
      <w:r w:rsidR="00B9733E" w:rsidRPr="001624C3">
        <w:rPr>
          <w:rFonts w:ascii="Times New Roman" w:hAnsi="Times New Roman" w:cs="Times New Roman"/>
          <w:sz w:val="24"/>
          <w:lang w:val="sr-Latn-CS"/>
        </w:rPr>
        <w:t>, ili su im drug</w:t>
      </w:r>
      <w:r w:rsidR="00AC67D1">
        <w:rPr>
          <w:rFonts w:ascii="Times New Roman" w:hAnsi="Times New Roman" w:cs="Times New Roman"/>
          <w:sz w:val="24"/>
          <w:lang w:val="sr-Latn-CS"/>
        </w:rPr>
        <w:t>e osobe</w:t>
      </w:r>
      <w:r w:rsidR="00B9733E" w:rsidRPr="001624C3">
        <w:rPr>
          <w:rFonts w:ascii="Times New Roman" w:hAnsi="Times New Roman" w:cs="Times New Roman"/>
          <w:sz w:val="24"/>
          <w:lang w:val="sr-Latn-CS"/>
        </w:rPr>
        <w:t xml:space="preserve"> slal</w:t>
      </w:r>
      <w:r w:rsidR="00AC67D1">
        <w:rPr>
          <w:rFonts w:ascii="Times New Roman" w:hAnsi="Times New Roman" w:cs="Times New Roman"/>
          <w:sz w:val="24"/>
          <w:lang w:val="sr-Latn-CS"/>
        </w:rPr>
        <w:t>e</w:t>
      </w:r>
      <w:r w:rsidR="00B9733E" w:rsidRPr="001624C3">
        <w:rPr>
          <w:rFonts w:ascii="Times New Roman" w:hAnsi="Times New Roman" w:cs="Times New Roman"/>
          <w:sz w:val="24"/>
          <w:lang w:val="sr-Latn-CS"/>
        </w:rPr>
        <w:t xml:space="preserve"> fotografije, video snimke, adrese sajtova</w:t>
      </w:r>
      <w:r w:rsidR="00AC67D1">
        <w:rPr>
          <w:rFonts w:ascii="Times New Roman" w:hAnsi="Times New Roman" w:cs="Times New Roman"/>
          <w:sz w:val="24"/>
          <w:lang w:val="sr-Latn-CS"/>
        </w:rPr>
        <w:t xml:space="preserve"> i dr</w:t>
      </w:r>
      <w:r w:rsidR="00261ABB" w:rsidRPr="001624C3">
        <w:rPr>
          <w:rFonts w:ascii="Times New Roman" w:hAnsi="Times New Roman" w:cs="Times New Roman"/>
          <w:sz w:val="24"/>
          <w:lang w:val="sr-Latn-CS"/>
        </w:rPr>
        <w:t xml:space="preserve">. </w:t>
      </w:r>
      <w:r w:rsidR="00B9733E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</w:p>
    <w:p w:rsidR="00224E0E" w:rsidRPr="001624C3" w:rsidRDefault="005401B8" w:rsidP="00DC2F6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 osnovu fokus-grupnih razgovora može se zaključiti da mladi</w:t>
      </w:r>
      <w:r w:rsidR="005B38ED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brinu o privatnosti ličnih podataka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na internetu</w:t>
      </w:r>
      <w:r w:rsidR="006A743C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i da </w:t>
      </w:r>
      <w:r w:rsidR="00C27716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ih </w:t>
      </w:r>
      <w:r>
        <w:rPr>
          <w:rFonts w:ascii="Times New Roman" w:hAnsi="Times New Roman" w:cs="Times New Roman"/>
          <w:sz w:val="24"/>
          <w:szCs w:val="24"/>
          <w:lang w:val="sr-Latn-CS"/>
        </w:rPr>
        <w:t>retko</w:t>
      </w:r>
      <w:r w:rsidR="006A743C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dele sa drugima</w:t>
      </w:r>
      <w:r w:rsidR="005B38ED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kao i </w:t>
      </w:r>
      <w:r w:rsidR="005B38ED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da imaju svest o tome da je internet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5B38ED" w:rsidRPr="001624C3">
        <w:rPr>
          <w:rFonts w:ascii="Times New Roman" w:hAnsi="Times New Roman" w:cs="Times New Roman"/>
          <w:sz w:val="24"/>
          <w:szCs w:val="24"/>
          <w:lang w:val="sr-Latn-CS"/>
        </w:rPr>
        <w:t>javni prostor</w:t>
      </w:r>
      <w:r>
        <w:rPr>
          <w:rFonts w:ascii="Times New Roman" w:hAnsi="Times New Roman" w:cs="Times New Roman"/>
          <w:sz w:val="24"/>
          <w:szCs w:val="24"/>
          <w:lang w:val="sr-Latn-CS"/>
        </w:rPr>
        <w:t>“, što</w:t>
      </w:r>
      <w:r w:rsidR="005B38ED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većini</w:t>
      </w:r>
      <w:r w:rsidR="005B38ED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smeta: „shvatio s</w:t>
      </w:r>
      <w:r w:rsidR="00D513E9">
        <w:rPr>
          <w:rFonts w:ascii="Times New Roman" w:hAnsi="Times New Roman" w:cs="Times New Roman"/>
          <w:sz w:val="24"/>
          <w:szCs w:val="24"/>
          <w:lang w:val="sr-Latn-CS"/>
        </w:rPr>
        <w:t>am da je Facebook jedna glupost</w:t>
      </w:r>
      <w:r w:rsidR="005B38ED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zato što možeš da okačiš sliku i ceo svet može da je vidi; </w:t>
      </w:r>
      <w:r w:rsidR="004B1063" w:rsidRPr="001624C3">
        <w:rPr>
          <w:rFonts w:ascii="Times New Roman" w:hAnsi="Times New Roman" w:cs="Times New Roman"/>
          <w:sz w:val="24"/>
          <w:szCs w:val="24"/>
          <w:lang w:val="sr-Latn-CS"/>
        </w:rPr>
        <w:t>ne sviđa mi se to što sada zloupotrebljavaju Fejs i time maltretiraju ljude koje nikad nisu videli</w:t>
      </w:r>
      <w:r w:rsidR="00AC67D1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4B1063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postavljaju neke slike koje su privatne i onda ceo Fejs sazna</w:t>
      </w:r>
      <w:r w:rsidR="00AC67D1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4B1063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i onda tako kad ih vide na ulici krenu da ih prozivaju</w:t>
      </w:r>
      <w:r w:rsidR="00AC67D1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4B1063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i tako onda kreće nasilje</w:t>
      </w:r>
      <w:r w:rsidR="00944827" w:rsidRPr="001624C3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5B38ED" w:rsidRPr="001624C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B38ED" w:rsidRPr="001624C3" w:rsidRDefault="005D0FBA" w:rsidP="00DC2F6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624C3">
        <w:rPr>
          <w:rFonts w:ascii="Times New Roman" w:hAnsi="Times New Roman" w:cs="Times New Roman"/>
          <w:sz w:val="24"/>
          <w:szCs w:val="24"/>
          <w:lang w:val="sr-Latn-CS"/>
        </w:rPr>
        <w:t>Od svih negativnih iskustava na internetu, m</w:t>
      </w:r>
      <w:r w:rsidR="005B38ED" w:rsidRPr="001624C3">
        <w:rPr>
          <w:rFonts w:ascii="Times New Roman" w:hAnsi="Times New Roman" w:cs="Times New Roman"/>
          <w:sz w:val="24"/>
          <w:szCs w:val="24"/>
          <w:lang w:val="sr-Latn-CS"/>
        </w:rPr>
        <w:t>lad</w:t>
      </w:r>
      <w:r w:rsidR="00350AB7">
        <w:rPr>
          <w:rFonts w:ascii="Times New Roman" w:hAnsi="Times New Roman" w:cs="Times New Roman"/>
          <w:sz w:val="24"/>
          <w:szCs w:val="24"/>
          <w:lang w:val="sr-Latn-CS"/>
        </w:rPr>
        <w:t>i najvi</w:t>
      </w:r>
      <w:r w:rsidR="00D77E9F">
        <w:rPr>
          <w:rFonts w:ascii="Times New Roman" w:hAnsi="Times New Roman" w:cs="Times New Roman"/>
          <w:sz w:val="24"/>
          <w:szCs w:val="24"/>
          <w:lang w:val="sr-Latn-CS"/>
        </w:rPr>
        <w:t>š</w:t>
      </w:r>
      <w:r w:rsidR="00350AB7">
        <w:rPr>
          <w:rFonts w:ascii="Times New Roman" w:hAnsi="Times New Roman" w:cs="Times New Roman"/>
          <w:sz w:val="24"/>
          <w:szCs w:val="24"/>
          <w:lang w:val="sr-Latn-CS"/>
        </w:rPr>
        <w:t>e strahuju od eventualnih susreta sa odraslim nepoznatim osobama koje su „upoznali“ preko interneta</w:t>
      </w:r>
      <w:r w:rsidR="00FF11B9">
        <w:rPr>
          <w:rFonts w:ascii="Times New Roman" w:hAnsi="Times New Roman" w:cs="Times New Roman"/>
          <w:sz w:val="24"/>
          <w:szCs w:val="24"/>
          <w:lang w:val="sr-Latn-CS"/>
        </w:rPr>
        <w:t xml:space="preserve"> (najčešće na socijalnim mrežama)</w:t>
      </w:r>
      <w:r w:rsidR="00D77E9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542661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B38ED" w:rsidRPr="001624C3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D77E9F">
        <w:rPr>
          <w:rFonts w:ascii="Times New Roman" w:hAnsi="Times New Roman" w:cs="Times New Roman"/>
          <w:sz w:val="24"/>
          <w:szCs w:val="24"/>
          <w:lang w:val="sr-Latn-CS"/>
        </w:rPr>
        <w:t>koliko se desi da im ove osobe upute poziv za viđanje uživo, pretnje ili nešto slično</w:t>
      </w:r>
      <w:r w:rsidR="00FF11B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B38ED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7E9F">
        <w:rPr>
          <w:rFonts w:ascii="Times New Roman" w:hAnsi="Times New Roman" w:cs="Times New Roman"/>
          <w:sz w:val="24"/>
          <w:szCs w:val="24"/>
          <w:lang w:val="sr-Latn-CS"/>
        </w:rPr>
        <w:t xml:space="preserve">mladi se </w:t>
      </w:r>
      <w:r w:rsidR="005B38ED" w:rsidRPr="001624C3">
        <w:rPr>
          <w:rFonts w:ascii="Times New Roman" w:hAnsi="Times New Roman" w:cs="Times New Roman"/>
          <w:sz w:val="24"/>
          <w:szCs w:val="24"/>
          <w:lang w:val="sr-Latn-CS"/>
        </w:rPr>
        <w:t>obrać</w:t>
      </w:r>
      <w:r w:rsidRPr="001624C3">
        <w:rPr>
          <w:rFonts w:ascii="Times New Roman" w:hAnsi="Times New Roman" w:cs="Times New Roman"/>
          <w:sz w:val="24"/>
          <w:szCs w:val="24"/>
          <w:lang w:val="sr-Latn-CS"/>
        </w:rPr>
        <w:t>aju</w:t>
      </w:r>
      <w:r w:rsidR="00FF11B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26F34">
        <w:rPr>
          <w:rFonts w:ascii="Times New Roman" w:hAnsi="Times New Roman" w:cs="Times New Roman"/>
          <w:sz w:val="24"/>
          <w:szCs w:val="24"/>
          <w:lang w:val="sr-Latn-CS"/>
        </w:rPr>
        <w:t xml:space="preserve">za pomoć </w:t>
      </w:r>
      <w:r w:rsidR="00FF11B9">
        <w:rPr>
          <w:rFonts w:ascii="Times New Roman" w:hAnsi="Times New Roman" w:cs="Times New Roman"/>
          <w:sz w:val="24"/>
          <w:szCs w:val="24"/>
          <w:lang w:val="sr-Latn-CS"/>
        </w:rPr>
        <w:t>odraslima</w:t>
      </w:r>
      <w:r w:rsidR="00542661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, blokiraju profile </w:t>
      </w:r>
      <w:r w:rsidR="00AC67D1">
        <w:rPr>
          <w:rFonts w:ascii="Times New Roman" w:hAnsi="Times New Roman" w:cs="Times New Roman"/>
          <w:sz w:val="24"/>
          <w:szCs w:val="24"/>
          <w:lang w:val="sr-Latn-CS"/>
        </w:rPr>
        <w:t>osoba</w:t>
      </w:r>
      <w:r w:rsidR="00A670DB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koj</w:t>
      </w:r>
      <w:r w:rsidR="00AC67D1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A670DB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ih uznemiravaju,</w:t>
      </w:r>
      <w:r w:rsidR="00D77E9F">
        <w:rPr>
          <w:rFonts w:ascii="Times New Roman" w:hAnsi="Times New Roman" w:cs="Times New Roman"/>
          <w:sz w:val="24"/>
          <w:szCs w:val="24"/>
          <w:lang w:val="sr-Latn-CS"/>
        </w:rPr>
        <w:t xml:space="preserve"> neki čak</w:t>
      </w:r>
      <w:r w:rsidR="00A670DB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zatvaraju</w:t>
      </w:r>
      <w:r w:rsidR="00542661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svoj</w:t>
      </w:r>
      <w:r w:rsidR="005F4B96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542661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profil</w:t>
      </w:r>
      <w:r w:rsidR="005F4B96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542661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624C3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na </w:t>
      </w:r>
      <w:r w:rsidR="00A670DB"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socijalnim mrežama </w:t>
      </w:r>
      <w:r w:rsidR="00542661" w:rsidRPr="001624C3">
        <w:rPr>
          <w:rFonts w:ascii="Times New Roman" w:hAnsi="Times New Roman" w:cs="Times New Roman"/>
          <w:sz w:val="24"/>
          <w:szCs w:val="24"/>
          <w:lang w:val="sr-Latn-CS"/>
        </w:rPr>
        <w:t>i sl.</w:t>
      </w:r>
    </w:p>
    <w:p w:rsidR="00224E0E" w:rsidRDefault="005D0FBA" w:rsidP="00DC2F6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lang w:val="sr-Latn-CS"/>
        </w:rPr>
      </w:pPr>
      <w:r w:rsidRPr="001624C3">
        <w:rPr>
          <w:rFonts w:ascii="Times New Roman" w:hAnsi="Times New Roman" w:cs="Times New Roman"/>
          <w:sz w:val="24"/>
          <w:lang w:val="sr-Latn-CS"/>
        </w:rPr>
        <w:t>Bilo da je reč o pozitivnim ili negativnim iskustvima</w:t>
      </w:r>
      <w:r w:rsidR="0045565E" w:rsidRPr="001624C3">
        <w:rPr>
          <w:rFonts w:ascii="Times New Roman" w:hAnsi="Times New Roman" w:cs="Times New Roman"/>
          <w:sz w:val="24"/>
          <w:lang w:val="sr-Latn-CS"/>
        </w:rPr>
        <w:t xml:space="preserve"> na internetu, nema </w:t>
      </w:r>
      <w:r w:rsidR="00D513E9">
        <w:rPr>
          <w:rFonts w:ascii="Times New Roman" w:hAnsi="Times New Roman" w:cs="Times New Roman"/>
          <w:sz w:val="24"/>
          <w:lang w:val="sr-Latn-CS"/>
        </w:rPr>
        <w:t>bitnih</w:t>
      </w:r>
      <w:r w:rsidR="0045565E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razlika između učenika iz tzv. </w:t>
      </w:r>
      <w:r w:rsidR="0045565E" w:rsidRPr="001624C3">
        <w:rPr>
          <w:rFonts w:ascii="Times New Roman" w:hAnsi="Times New Roman" w:cs="Times New Roman"/>
          <w:sz w:val="24"/>
          <w:lang w:val="sr-Latn-CS"/>
        </w:rPr>
        <w:t>opšte populacije i učenika sa teškoćama u razvoju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i</w:t>
      </w:r>
      <w:r w:rsidR="00AC67D1">
        <w:rPr>
          <w:rFonts w:ascii="Times New Roman" w:hAnsi="Times New Roman" w:cs="Times New Roman"/>
          <w:sz w:val="24"/>
          <w:lang w:val="sr-Latn-CS"/>
        </w:rPr>
        <w:t>li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1624C3" w:rsidRPr="001624C3">
        <w:rPr>
          <w:rFonts w:ascii="Times New Roman" w:hAnsi="Times New Roman" w:cs="Times New Roman"/>
          <w:sz w:val="24"/>
          <w:lang w:val="sr-Latn-CS"/>
        </w:rPr>
        <w:t>učenika iz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romske populacije.</w:t>
      </w:r>
    </w:p>
    <w:p w:rsidR="00FF11B9" w:rsidRPr="005F4B96" w:rsidRDefault="00C05151" w:rsidP="00DC2F63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lang w:val="sr-Latn-CS"/>
        </w:rPr>
      </w:pPr>
      <w:r w:rsidRPr="005F4B96">
        <w:rPr>
          <w:rFonts w:ascii="Times New Roman" w:hAnsi="Times New Roman" w:cs="Times New Roman"/>
          <w:b/>
          <w:sz w:val="28"/>
          <w:lang w:val="sr-Latn-CS"/>
        </w:rPr>
        <w:t>Zaključak i preporuke</w:t>
      </w:r>
    </w:p>
    <w:p w:rsidR="00EE7FAA" w:rsidRDefault="00C05151" w:rsidP="00C0515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Za mlade koji su učestvovali u ovom istraživanju internet </w:t>
      </w:r>
      <w:r w:rsidR="002E0A4E">
        <w:rPr>
          <w:rFonts w:ascii="Times New Roman" w:hAnsi="Times New Roman" w:cs="Times New Roman"/>
          <w:sz w:val="24"/>
          <w:lang w:val="sr-Latn-CS"/>
        </w:rPr>
        <w:t>je mesto</w:t>
      </w:r>
      <w:r w:rsidR="00182BB3">
        <w:rPr>
          <w:rFonts w:ascii="Times New Roman" w:hAnsi="Times New Roman" w:cs="Times New Roman"/>
          <w:sz w:val="24"/>
          <w:lang w:val="sr-Latn-CS"/>
        </w:rPr>
        <w:t xml:space="preserve"> </w:t>
      </w:r>
      <w:r w:rsidR="002E0A4E">
        <w:rPr>
          <w:rFonts w:ascii="Times New Roman" w:hAnsi="Times New Roman" w:cs="Times New Roman"/>
          <w:sz w:val="24"/>
          <w:lang w:val="sr-Latn-CS"/>
        </w:rPr>
        <w:t>na kome pronalaze</w:t>
      </w:r>
      <w:r>
        <w:rPr>
          <w:rFonts w:ascii="Times New Roman" w:hAnsi="Times New Roman" w:cs="Times New Roman"/>
          <w:sz w:val="24"/>
          <w:lang w:val="sr-Latn-CS"/>
        </w:rPr>
        <w:t xml:space="preserve"> različit</w:t>
      </w:r>
      <w:r w:rsidR="002E0A4E">
        <w:rPr>
          <w:rFonts w:ascii="Times New Roman" w:hAnsi="Times New Roman" w:cs="Times New Roman"/>
          <w:sz w:val="24"/>
          <w:lang w:val="sr-Latn-CS"/>
        </w:rPr>
        <w:t>e</w:t>
      </w:r>
      <w:r>
        <w:rPr>
          <w:rFonts w:ascii="Times New Roman" w:hAnsi="Times New Roman" w:cs="Times New Roman"/>
          <w:sz w:val="24"/>
          <w:lang w:val="sr-Latn-CS"/>
        </w:rPr>
        <w:t xml:space="preserve"> zabavn</w:t>
      </w:r>
      <w:r w:rsidR="002E0A4E">
        <w:rPr>
          <w:rFonts w:ascii="Times New Roman" w:hAnsi="Times New Roman" w:cs="Times New Roman"/>
          <w:sz w:val="24"/>
          <w:lang w:val="sr-Latn-CS"/>
        </w:rPr>
        <w:t>e</w:t>
      </w:r>
      <w:r>
        <w:rPr>
          <w:rFonts w:ascii="Times New Roman" w:hAnsi="Times New Roman" w:cs="Times New Roman"/>
          <w:sz w:val="24"/>
          <w:lang w:val="sr-Latn-CS"/>
        </w:rPr>
        <w:t xml:space="preserve"> i korisn</w:t>
      </w:r>
      <w:r w:rsidR="002E0A4E">
        <w:rPr>
          <w:rFonts w:ascii="Times New Roman" w:hAnsi="Times New Roman" w:cs="Times New Roman"/>
          <w:sz w:val="24"/>
          <w:lang w:val="sr-Latn-CS"/>
        </w:rPr>
        <w:t>e</w:t>
      </w:r>
      <w:r>
        <w:rPr>
          <w:rFonts w:ascii="Times New Roman" w:hAnsi="Times New Roman" w:cs="Times New Roman"/>
          <w:sz w:val="24"/>
          <w:lang w:val="sr-Latn-CS"/>
        </w:rPr>
        <w:t xml:space="preserve"> sadržaj</w:t>
      </w:r>
      <w:r w:rsidR="007F1DBB">
        <w:rPr>
          <w:rFonts w:ascii="Times New Roman" w:hAnsi="Times New Roman" w:cs="Times New Roman"/>
          <w:sz w:val="24"/>
          <w:lang w:val="sr-Latn-CS"/>
        </w:rPr>
        <w:t>e, ali</w:t>
      </w:r>
      <w:r>
        <w:rPr>
          <w:rFonts w:ascii="Times New Roman" w:hAnsi="Times New Roman" w:cs="Times New Roman"/>
          <w:sz w:val="24"/>
          <w:lang w:val="sr-Latn-CS"/>
        </w:rPr>
        <w:t xml:space="preserve"> </w:t>
      </w:r>
      <w:r w:rsidR="00F368A8">
        <w:rPr>
          <w:rFonts w:ascii="Times New Roman" w:hAnsi="Times New Roman" w:cs="Times New Roman"/>
          <w:sz w:val="24"/>
          <w:lang w:val="sr-Latn-CS"/>
        </w:rPr>
        <w:t>isto tako</w:t>
      </w:r>
      <w:r w:rsidR="00182BB3">
        <w:rPr>
          <w:rFonts w:ascii="Times New Roman" w:hAnsi="Times New Roman" w:cs="Times New Roman"/>
          <w:sz w:val="24"/>
          <w:lang w:val="sr-Latn-CS"/>
        </w:rPr>
        <w:t>,</w:t>
      </w:r>
      <w:r>
        <w:rPr>
          <w:rFonts w:ascii="Times New Roman" w:hAnsi="Times New Roman" w:cs="Times New Roman"/>
          <w:sz w:val="24"/>
          <w:lang w:val="sr-Latn-CS"/>
        </w:rPr>
        <w:t xml:space="preserve"> i izvor negativnih i potencijalno ugrožavajućih sadržaja i iskustava. </w:t>
      </w:r>
    </w:p>
    <w:p w:rsidR="001F6337" w:rsidRDefault="001F6337" w:rsidP="00C0515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 osnovu ovog</w:t>
      </w:r>
      <w:r w:rsidR="00F368A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istraživanja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mogu se izvući </w:t>
      </w:r>
      <w:r w:rsidR="00F368A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sledeće preporuke, koje su posebno relevantne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za kreatore obrazovne politike: </w:t>
      </w:r>
      <w:r w:rsidR="00C9763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u okviru formalnog obrazovanja neophodno je razvijati digitalne kompetencije mladih, odnosno podučavati ih kako da koriste internet </w:t>
      </w:r>
      <w:r w:rsidR="00F368A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na </w:t>
      </w:r>
      <w:r w:rsidR="00C9763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konstruktiv</w:t>
      </w:r>
      <w:r w:rsidR="00F368A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an</w:t>
      </w:r>
      <w:r w:rsidR="00C9763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kritički</w:t>
      </w:r>
      <w:r w:rsidR="00F368A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način, ali i kako da se bezbedno ponašaju </w:t>
      </w:r>
      <w:r w:rsidR="00C9763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 internetu.</w:t>
      </w:r>
      <w:r w:rsidR="00F368A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 obzirom na nalaz da je korišćenje interneta kod mladih </w:t>
      </w:r>
      <w:r w:rsidR="0041412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uglavnom </w:t>
      </w:r>
      <w:r w:rsidR="00F368A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vezano za rekreativne i vanškolske aktivnosti, neophodno je omogućiti bolji pristup internetu u školskom kontekstu i podsticati mlade da više koriste internet u obrazovne svrhe. </w:t>
      </w:r>
    </w:p>
    <w:p w:rsidR="00F368A8" w:rsidRDefault="00F368A8" w:rsidP="0072149E">
      <w:pPr>
        <w:jc w:val="both"/>
        <w:rPr>
          <w:rFonts w:ascii="Times New Roman" w:hAnsi="Times New Roman" w:cs="Times New Roman"/>
          <w:b/>
          <w:sz w:val="24"/>
          <w:lang w:val="sr-Latn-CS"/>
        </w:rPr>
      </w:pPr>
    </w:p>
    <w:p w:rsidR="00884240" w:rsidRPr="007414AD" w:rsidRDefault="005D0FBA" w:rsidP="0072149E">
      <w:pPr>
        <w:jc w:val="both"/>
        <w:rPr>
          <w:rFonts w:ascii="Times New Roman" w:hAnsi="Times New Roman" w:cs="Times New Roman"/>
          <w:sz w:val="24"/>
          <w:lang w:val="sr-Latn-CS"/>
        </w:rPr>
      </w:pPr>
      <w:r w:rsidRPr="007414AD">
        <w:rPr>
          <w:rFonts w:ascii="Times New Roman" w:hAnsi="Times New Roman" w:cs="Times New Roman"/>
          <w:b/>
          <w:sz w:val="24"/>
          <w:lang w:val="sr-Latn-CS"/>
        </w:rPr>
        <w:t>K</w:t>
      </w:r>
      <w:r w:rsidR="007414AD" w:rsidRPr="007414AD">
        <w:rPr>
          <w:rFonts w:ascii="Times New Roman" w:hAnsi="Times New Roman" w:cs="Times New Roman"/>
          <w:b/>
          <w:sz w:val="24"/>
          <w:lang w:val="sr-Latn-CS"/>
        </w:rPr>
        <w:t>ljučne reči</w:t>
      </w:r>
      <w:r w:rsidR="00D12063" w:rsidRPr="001624C3">
        <w:rPr>
          <w:rFonts w:ascii="Times New Roman" w:hAnsi="Times New Roman" w:cs="Times New Roman"/>
          <w:sz w:val="24"/>
          <w:lang w:val="sr-Latn-CS"/>
        </w:rPr>
        <w:t>:</w:t>
      </w:r>
      <w:r w:rsidR="00525C5B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="00525C5B" w:rsidRPr="007414AD">
        <w:rPr>
          <w:rFonts w:ascii="Times New Roman" w:hAnsi="Times New Roman" w:cs="Times New Roman"/>
          <w:sz w:val="24"/>
          <w:lang w:val="sr-Latn-CS"/>
        </w:rPr>
        <w:t xml:space="preserve">mladi, </w:t>
      </w:r>
      <w:r w:rsidR="00362549" w:rsidRPr="007414AD">
        <w:rPr>
          <w:rFonts w:ascii="Times New Roman" w:hAnsi="Times New Roman" w:cs="Times New Roman"/>
          <w:sz w:val="24"/>
          <w:lang w:val="sr-Latn-CS"/>
        </w:rPr>
        <w:t xml:space="preserve">internet, </w:t>
      </w:r>
      <w:r w:rsidR="0072149E" w:rsidRPr="007414AD">
        <w:rPr>
          <w:rFonts w:ascii="Times New Roman" w:hAnsi="Times New Roman" w:cs="Times New Roman"/>
          <w:sz w:val="24"/>
          <w:lang w:val="sr-Latn-CS"/>
        </w:rPr>
        <w:t>pozitivna iskustva na</w:t>
      </w:r>
      <w:r w:rsidRPr="007414AD">
        <w:rPr>
          <w:rFonts w:ascii="Times New Roman" w:hAnsi="Times New Roman" w:cs="Times New Roman"/>
          <w:sz w:val="24"/>
          <w:lang w:val="sr-Latn-CS"/>
        </w:rPr>
        <w:t xml:space="preserve"> internet</w:t>
      </w:r>
      <w:r w:rsidR="0072149E" w:rsidRPr="007414AD">
        <w:rPr>
          <w:rFonts w:ascii="Times New Roman" w:hAnsi="Times New Roman" w:cs="Times New Roman"/>
          <w:sz w:val="24"/>
          <w:lang w:val="sr-Latn-CS"/>
        </w:rPr>
        <w:t>u</w:t>
      </w:r>
      <w:r w:rsidRPr="007414AD">
        <w:rPr>
          <w:rFonts w:ascii="Times New Roman" w:hAnsi="Times New Roman" w:cs="Times New Roman"/>
          <w:sz w:val="24"/>
          <w:lang w:val="sr-Latn-CS"/>
        </w:rPr>
        <w:t xml:space="preserve">, </w:t>
      </w:r>
      <w:r w:rsidR="0072149E" w:rsidRPr="007414AD">
        <w:rPr>
          <w:rFonts w:ascii="Times New Roman" w:hAnsi="Times New Roman" w:cs="Times New Roman"/>
          <w:sz w:val="24"/>
          <w:lang w:val="sr-Latn-CS"/>
        </w:rPr>
        <w:t>negativna iskustva</w:t>
      </w:r>
      <w:r w:rsidRPr="007414AD">
        <w:rPr>
          <w:rFonts w:ascii="Times New Roman" w:hAnsi="Times New Roman" w:cs="Times New Roman"/>
          <w:sz w:val="24"/>
          <w:lang w:val="sr-Latn-CS"/>
        </w:rPr>
        <w:t xml:space="preserve"> na internetu</w:t>
      </w:r>
    </w:p>
    <w:p w:rsidR="005D0FBA" w:rsidRPr="001624C3" w:rsidRDefault="005D0FBA" w:rsidP="003761FF">
      <w:pPr>
        <w:rPr>
          <w:rFonts w:ascii="Times New Roman" w:hAnsi="Times New Roman" w:cs="Times New Roman"/>
          <w:b/>
          <w:sz w:val="24"/>
          <w:lang w:val="sr-Latn-CS"/>
        </w:rPr>
      </w:pPr>
    </w:p>
    <w:p w:rsidR="002172A9" w:rsidRPr="001624C3" w:rsidRDefault="002172A9" w:rsidP="003761FF">
      <w:pPr>
        <w:rPr>
          <w:rFonts w:ascii="Times New Roman" w:hAnsi="Times New Roman" w:cs="Times New Roman"/>
          <w:b/>
          <w:sz w:val="24"/>
          <w:lang w:val="sr-Latn-CS"/>
        </w:rPr>
      </w:pPr>
      <w:r w:rsidRPr="001624C3">
        <w:rPr>
          <w:rFonts w:ascii="Times New Roman" w:hAnsi="Times New Roman" w:cs="Times New Roman"/>
          <w:b/>
          <w:sz w:val="24"/>
          <w:lang w:val="sr-Latn-CS"/>
        </w:rPr>
        <w:t>LITERATURA</w:t>
      </w:r>
    </w:p>
    <w:p w:rsidR="00BB37BD" w:rsidRPr="001624C3" w:rsidRDefault="00BB37BD" w:rsidP="00BB37BD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Lenhart, </w:t>
      </w:r>
      <w:r w:rsidR="009B45C9">
        <w:rPr>
          <w:rFonts w:ascii="Times New Roman" w:hAnsi="Times New Roman" w:cs="Times New Roman"/>
          <w:sz w:val="24"/>
          <w:szCs w:val="24"/>
          <w:lang w:val="sr-Latn-CS"/>
        </w:rPr>
        <w:t xml:space="preserve">A. </w:t>
      </w:r>
      <w:r w:rsidRPr="001624C3">
        <w:rPr>
          <w:rFonts w:ascii="Times New Roman" w:hAnsi="Times New Roman" w:cs="Times New Roman"/>
          <w:sz w:val="24"/>
          <w:szCs w:val="24"/>
          <w:lang w:val="sr-Latn-CS"/>
        </w:rPr>
        <w:t xml:space="preserve">(2015). </w:t>
      </w:r>
      <w:r w:rsidRPr="001624C3"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  <w:t xml:space="preserve">Teen, Social Media and Technology </w:t>
      </w:r>
      <w:r w:rsidR="009B45C9"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  <w:t xml:space="preserve">– </w:t>
      </w:r>
      <w:r w:rsidRPr="001624C3"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  <w:t>Overview 2015</w:t>
      </w:r>
      <w:r w:rsidRPr="001624C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Washington: Pew Research Center. </w:t>
      </w:r>
    </w:p>
    <w:p w:rsidR="00DC427F" w:rsidRDefault="00DC427F" w:rsidP="00DC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sr-Latn-CS" w:eastAsia="sr-Latn-CS"/>
        </w:rPr>
      </w:pPr>
      <w:r w:rsidRPr="001624C3">
        <w:rPr>
          <w:rFonts w:ascii="Times New Roman" w:eastAsia="Times New Roman" w:hAnsi="Times New Roman" w:cs="Times New Roman"/>
          <w:sz w:val="24"/>
          <w:szCs w:val="16"/>
          <w:lang w:val="sr-Latn-CS" w:eastAsia="sr-Latn-CS"/>
        </w:rPr>
        <w:t xml:space="preserve">Livingstone, S., Haddon, L., Görzig, A., &amp; Ólafsson, K. (2011). </w:t>
      </w:r>
      <w:r w:rsidR="004E084F" w:rsidRPr="001624C3">
        <w:rPr>
          <w:rFonts w:ascii="Times New Roman" w:eastAsia="Times New Roman" w:hAnsi="Times New Roman" w:cs="Times New Roman"/>
          <w:i/>
          <w:sz w:val="24"/>
          <w:szCs w:val="16"/>
          <w:lang w:val="sr-Latn-CS" w:eastAsia="sr-Latn-CS"/>
        </w:rPr>
        <w:t>Risks and safety on the internet: The perspective of European children</w:t>
      </w:r>
      <w:r w:rsidRPr="001624C3">
        <w:rPr>
          <w:rFonts w:ascii="Times New Roman" w:eastAsia="Times New Roman" w:hAnsi="Times New Roman" w:cs="Times New Roman"/>
          <w:sz w:val="24"/>
          <w:szCs w:val="16"/>
          <w:lang w:val="sr-Latn-CS" w:eastAsia="sr-Latn-CS"/>
        </w:rPr>
        <w:t xml:space="preserve">. London: EU Kids Online. </w:t>
      </w:r>
    </w:p>
    <w:p w:rsidR="00A36E4D" w:rsidRDefault="00A36E4D" w:rsidP="00A36E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sr-Latn-CS"/>
        </w:rPr>
      </w:pPr>
    </w:p>
    <w:p w:rsidR="00A36E4D" w:rsidRPr="00A36E4D" w:rsidRDefault="00A36E4D" w:rsidP="00A3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16"/>
          <w:lang w:val="sr-Latn-CS" w:eastAsia="sr-Latn-CS"/>
        </w:rPr>
      </w:pPr>
      <w:r w:rsidRPr="00A36E4D">
        <w:rPr>
          <w:rFonts w:ascii="Times New Roman" w:hAnsi="Times New Roman" w:cs="Times New Roman"/>
          <w:color w:val="000000"/>
          <w:sz w:val="24"/>
          <w:szCs w:val="16"/>
          <w:lang w:val="sr-Latn-CS"/>
        </w:rPr>
        <w:t xml:space="preserve">Livingstone, S., Mascheroni, G., Ólafsson, K., </w:t>
      </w:r>
      <w:r>
        <w:rPr>
          <w:rFonts w:ascii="Times New Roman" w:hAnsi="Times New Roman" w:cs="Times New Roman"/>
          <w:color w:val="000000"/>
          <w:sz w:val="24"/>
          <w:szCs w:val="16"/>
          <w:lang w:val="sr-Latn-CS"/>
        </w:rPr>
        <w:t>&amp;</w:t>
      </w:r>
      <w:r w:rsidRPr="00A36E4D">
        <w:rPr>
          <w:rFonts w:ascii="Times New Roman" w:hAnsi="Times New Roman" w:cs="Times New Roman"/>
          <w:color w:val="000000"/>
          <w:sz w:val="24"/>
          <w:szCs w:val="16"/>
          <w:lang w:val="sr-Latn-CS"/>
        </w:rPr>
        <w:t xml:space="preserve"> Haddon, </w:t>
      </w:r>
      <w:r>
        <w:rPr>
          <w:rFonts w:ascii="Times New Roman" w:hAnsi="Times New Roman" w:cs="Times New Roman"/>
          <w:color w:val="000000"/>
          <w:sz w:val="24"/>
          <w:szCs w:val="16"/>
          <w:lang w:val="sr-Latn-CS"/>
        </w:rPr>
        <w:t>L.</w:t>
      </w:r>
      <w:r w:rsidRPr="00A36E4D">
        <w:rPr>
          <w:rFonts w:ascii="Times New Roman" w:hAnsi="Times New Roman" w:cs="Times New Roman"/>
          <w:color w:val="000000"/>
          <w:sz w:val="24"/>
          <w:szCs w:val="16"/>
          <w:lang w:val="sr-Latn-CS"/>
        </w:rPr>
        <w:t xml:space="preserve"> (2014). </w:t>
      </w:r>
      <w:r w:rsidRPr="00A36E4D">
        <w:rPr>
          <w:rFonts w:ascii="Times New Roman" w:hAnsi="Times New Roman" w:cs="Times New Roman"/>
          <w:i/>
          <w:iCs/>
          <w:color w:val="000000"/>
          <w:sz w:val="24"/>
          <w:szCs w:val="16"/>
          <w:lang w:val="sr-Latn-CS"/>
        </w:rPr>
        <w:t>Children’s online risks and opportuni</w:t>
      </w:r>
      <w:r>
        <w:rPr>
          <w:rFonts w:ascii="Times New Roman" w:hAnsi="Times New Roman" w:cs="Times New Roman"/>
          <w:i/>
          <w:iCs/>
          <w:color w:val="000000"/>
          <w:sz w:val="24"/>
          <w:szCs w:val="16"/>
          <w:lang w:val="sr-Latn-CS"/>
        </w:rPr>
        <w:t>ti</w:t>
      </w:r>
      <w:r w:rsidRPr="00A36E4D">
        <w:rPr>
          <w:rFonts w:ascii="Times New Roman" w:hAnsi="Times New Roman" w:cs="Times New Roman"/>
          <w:i/>
          <w:iCs/>
          <w:color w:val="000000"/>
          <w:sz w:val="24"/>
          <w:szCs w:val="16"/>
          <w:lang w:val="sr-Latn-CS"/>
        </w:rPr>
        <w:t>es: compara</w:t>
      </w:r>
      <w:r>
        <w:rPr>
          <w:rFonts w:ascii="Times New Roman" w:hAnsi="Times New Roman" w:cs="Times New Roman"/>
          <w:i/>
          <w:iCs/>
          <w:color w:val="000000"/>
          <w:sz w:val="24"/>
          <w:szCs w:val="16"/>
          <w:lang w:val="sr-Latn-CS"/>
        </w:rPr>
        <w:t>ti</w:t>
      </w:r>
      <w:r w:rsidRPr="00A36E4D">
        <w:rPr>
          <w:rFonts w:ascii="Times New Roman" w:hAnsi="Times New Roman" w:cs="Times New Roman"/>
          <w:i/>
          <w:iCs/>
          <w:color w:val="000000"/>
          <w:sz w:val="24"/>
          <w:szCs w:val="16"/>
          <w:lang w:val="sr-Latn-CS"/>
        </w:rPr>
        <w:t>ve findings from EU Kids Online and Net Children Go Mobile</w:t>
      </w:r>
      <w:r w:rsidRPr="00A36E4D">
        <w:rPr>
          <w:rFonts w:ascii="Times New Roman" w:hAnsi="Times New Roman" w:cs="Times New Roman"/>
          <w:color w:val="000000"/>
          <w:sz w:val="24"/>
          <w:szCs w:val="16"/>
          <w:lang w:val="sr-Latn-CS"/>
        </w:rPr>
        <w:t xml:space="preserve">. London: London School of Economics and PoliIcal Science. Available at </w:t>
      </w:r>
      <w:r w:rsidRPr="00A36E4D">
        <w:rPr>
          <w:rFonts w:ascii="Times New Roman" w:hAnsi="Times New Roman" w:cs="Times New Roman"/>
          <w:color w:val="0000FF"/>
          <w:sz w:val="24"/>
          <w:szCs w:val="16"/>
          <w:lang w:val="sr-Latn-CS"/>
        </w:rPr>
        <w:t xml:space="preserve">www.eukidsonline.net </w:t>
      </w:r>
      <w:r w:rsidRPr="00A36E4D">
        <w:rPr>
          <w:rFonts w:ascii="Times New Roman" w:hAnsi="Times New Roman" w:cs="Times New Roman"/>
          <w:color w:val="000000"/>
          <w:sz w:val="24"/>
          <w:szCs w:val="16"/>
          <w:lang w:val="sr-Latn-CS"/>
        </w:rPr>
        <w:t xml:space="preserve">and </w:t>
      </w:r>
      <w:r w:rsidRPr="00A36E4D">
        <w:rPr>
          <w:rFonts w:ascii="Times New Roman" w:hAnsi="Times New Roman" w:cs="Times New Roman"/>
          <w:color w:val="0000FF"/>
          <w:sz w:val="24"/>
          <w:szCs w:val="16"/>
          <w:lang w:val="sr-Latn-CS"/>
        </w:rPr>
        <w:t>hYp://www.netchildrengomobile.eu/</w:t>
      </w:r>
    </w:p>
    <w:p w:rsidR="002172A9" w:rsidRPr="001624C3" w:rsidRDefault="002172A9" w:rsidP="00DC427F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lang w:val="sr-Latn-CS"/>
        </w:rPr>
      </w:pPr>
      <w:r w:rsidRPr="001624C3">
        <w:rPr>
          <w:rFonts w:ascii="Times New Roman" w:hAnsi="Times New Roman" w:cs="Times New Roman"/>
          <w:sz w:val="24"/>
          <w:lang w:val="sr-Latn-CS"/>
        </w:rPr>
        <w:t xml:space="preserve">Livingstone, S., Carr, J. </w:t>
      </w:r>
      <w:r w:rsidR="002B07CE" w:rsidRPr="001624C3">
        <w:rPr>
          <w:rFonts w:ascii="Times New Roman" w:hAnsi="Times New Roman" w:cs="Times New Roman"/>
          <w:sz w:val="24"/>
          <w:lang w:val="sr-Latn-CS"/>
        </w:rPr>
        <w:t>&amp;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Byrne, J. (2016). One in Three: Internet Governance and Children’s Rights. </w:t>
      </w:r>
      <w:r w:rsidRPr="001624C3">
        <w:rPr>
          <w:rFonts w:ascii="Times New Roman" w:hAnsi="Times New Roman" w:cs="Times New Roman"/>
          <w:i/>
          <w:iCs/>
          <w:sz w:val="24"/>
          <w:lang w:val="sr-Latn-CS"/>
        </w:rPr>
        <w:t xml:space="preserve">Innocenti Discussion Paper </w:t>
      </w:r>
      <w:r w:rsidRPr="001624C3">
        <w:rPr>
          <w:rFonts w:ascii="Times New Roman" w:hAnsi="Times New Roman" w:cs="Times New Roman"/>
          <w:sz w:val="24"/>
          <w:lang w:val="sr-Latn-CS"/>
        </w:rPr>
        <w:t>No. 2016-01, UNICEF Office of Research, Florence.</w:t>
      </w:r>
    </w:p>
    <w:p w:rsidR="004141AF" w:rsidRPr="001624C3" w:rsidRDefault="004141AF" w:rsidP="0021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lang w:val="sr-Latn-CS"/>
        </w:rPr>
      </w:pPr>
      <w:r w:rsidRPr="001624C3">
        <w:rPr>
          <w:rFonts w:ascii="Times New Roman" w:hAnsi="Times New Roman" w:cs="Times New Roman"/>
          <w:sz w:val="24"/>
          <w:lang w:val="sr-Latn-CS"/>
        </w:rPr>
        <w:t>NSPCC (2015).</w:t>
      </w:r>
      <w:r w:rsidR="00622BA6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1624C3">
        <w:rPr>
          <w:rFonts w:ascii="Times New Roman" w:hAnsi="Times New Roman" w:cs="Times New Roman"/>
          <w:i/>
          <w:sz w:val="24"/>
          <w:lang w:val="sr-Latn-CS"/>
        </w:rPr>
        <w:t>"Always there when I need you": ChildLine review: what's affected children in April 2014 - March 2015</w:t>
      </w:r>
      <w:r w:rsidRPr="001624C3">
        <w:rPr>
          <w:rFonts w:ascii="Times New Roman" w:hAnsi="Times New Roman" w:cs="Times New Roman"/>
          <w:sz w:val="24"/>
          <w:lang w:val="sr-Latn-CS"/>
        </w:rPr>
        <w:t>.</w:t>
      </w:r>
      <w:r w:rsidR="00622BA6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1624C3">
        <w:rPr>
          <w:rFonts w:ascii="Times New Roman" w:hAnsi="Times New Roman" w:cs="Times New Roman"/>
          <w:sz w:val="24"/>
          <w:lang w:val="sr-Latn-CS"/>
        </w:rPr>
        <w:t>London: NSPCC.</w:t>
      </w:r>
    </w:p>
    <w:p w:rsidR="007114C4" w:rsidRPr="001624C3" w:rsidRDefault="007114C4" w:rsidP="00BB37BD">
      <w:pPr>
        <w:spacing w:before="240"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1624C3">
        <w:rPr>
          <w:rFonts w:ascii="Times New Roman" w:hAnsi="Times New Roman"/>
          <w:sz w:val="24"/>
          <w:szCs w:val="24"/>
          <w:lang w:val="sr-Latn-CS"/>
        </w:rPr>
        <w:t xml:space="preserve">Ofcom (2015). </w:t>
      </w:r>
      <w:r w:rsidRPr="001624C3">
        <w:rPr>
          <w:rFonts w:ascii="Times New Roman" w:hAnsi="Times New Roman"/>
          <w:i/>
          <w:sz w:val="24"/>
          <w:szCs w:val="24"/>
          <w:lang w:val="sr-Latn-CS"/>
        </w:rPr>
        <w:t>Children and parents: Media use and attitudes – report</w:t>
      </w:r>
      <w:r w:rsidRPr="001624C3">
        <w:rPr>
          <w:rFonts w:ascii="Times New Roman" w:hAnsi="Times New Roman"/>
          <w:sz w:val="24"/>
          <w:szCs w:val="24"/>
          <w:lang w:val="sr-Latn-CS"/>
        </w:rPr>
        <w:t xml:space="preserve">, preuzeto 15.12.2015. </w:t>
      </w:r>
      <w:hyperlink r:id="rId7" w:history="1">
        <w:r w:rsidRPr="00B26F34">
          <w:rPr>
            <w:rStyle w:val="Hyperlink"/>
            <w:rFonts w:ascii="Times New Roman" w:hAnsi="Times New Roman"/>
            <w:sz w:val="24"/>
            <w:szCs w:val="24"/>
            <w:lang w:val="sr-Latn-CS"/>
          </w:rPr>
          <w:t>http://stakeholders.ofcom.org.uk/binaries/research/media-literacy/children-parents-nov-15/childrens_parents_nov2015.pdf</w:t>
        </w:r>
      </w:hyperlink>
    </w:p>
    <w:p w:rsidR="007114C4" w:rsidRPr="001624C3" w:rsidRDefault="007114C4" w:rsidP="00BB37BD">
      <w:pPr>
        <w:spacing w:before="240"/>
        <w:jc w:val="both"/>
        <w:rPr>
          <w:rFonts w:ascii="Times New Roman" w:hAnsi="Times New Roman"/>
          <w:sz w:val="24"/>
          <w:szCs w:val="24"/>
          <w:lang w:val="sr-Latn-CS"/>
        </w:rPr>
      </w:pPr>
      <w:r w:rsidRPr="001624C3">
        <w:rPr>
          <w:rFonts w:ascii="Times New Roman" w:hAnsi="Times New Roman"/>
          <w:sz w:val="24"/>
          <w:szCs w:val="24"/>
          <w:lang w:val="sr-Latn-CS"/>
        </w:rPr>
        <w:t xml:space="preserve">Попадић, Д. и Кузмановић, Д. (2013). </w:t>
      </w:r>
      <w:r w:rsidRPr="001624C3">
        <w:rPr>
          <w:rFonts w:ascii="Times New Roman" w:hAnsi="Times New Roman"/>
          <w:i/>
          <w:sz w:val="24"/>
          <w:szCs w:val="24"/>
          <w:lang w:val="sr-Latn-CS"/>
        </w:rPr>
        <w:t>Коришћење дигиталне технологије, ризици и заступљеност дигиталног насиља међу ученицима у Србији,</w:t>
      </w:r>
      <w:r w:rsidRPr="001624C3">
        <w:rPr>
          <w:rFonts w:ascii="Times New Roman" w:hAnsi="Times New Roman"/>
          <w:sz w:val="24"/>
          <w:szCs w:val="24"/>
          <w:lang w:val="sr-Latn-CS"/>
        </w:rPr>
        <w:t xml:space="preserve"> доступно на: </w:t>
      </w:r>
      <w:hyperlink r:id="rId8" w:history="1">
        <w:r w:rsidRPr="00B26F34">
          <w:rPr>
            <w:rStyle w:val="Hyperlink"/>
            <w:rFonts w:ascii="Times New Roman" w:hAnsi="Times New Roman"/>
            <w:sz w:val="24"/>
            <w:szCs w:val="24"/>
            <w:lang w:val="sr-Latn-CS"/>
          </w:rPr>
          <w:t>http://sbn.rs/clientpub/uploads/Digitalno%20nasilje-Izvestaj%202013.pdf</w:t>
        </w:r>
      </w:hyperlink>
    </w:p>
    <w:p w:rsidR="00944827" w:rsidRPr="001624C3" w:rsidRDefault="00944827" w:rsidP="00944827">
      <w:pPr>
        <w:spacing w:before="240"/>
        <w:jc w:val="both"/>
        <w:rPr>
          <w:rFonts w:ascii="Times New Roman" w:hAnsi="Times New Roman" w:cs="Times New Roman"/>
          <w:sz w:val="28"/>
          <w:szCs w:val="24"/>
          <w:lang w:val="sr-Latn-CS"/>
        </w:rPr>
      </w:pPr>
      <w:r w:rsidRPr="001624C3">
        <w:rPr>
          <w:rFonts w:ascii="Times New Roman" w:hAnsi="Times New Roman" w:cs="Times New Roman"/>
          <w:sz w:val="24"/>
          <w:lang w:val="sr-Latn-CS"/>
        </w:rPr>
        <w:t>Ringrose, J. et al</w:t>
      </w:r>
      <w:r w:rsidR="00622BA6" w:rsidRPr="001624C3">
        <w:rPr>
          <w:rFonts w:ascii="Times New Roman" w:hAnsi="Times New Roman" w:cs="Times New Roman"/>
          <w:sz w:val="24"/>
          <w:lang w:val="sr-Latn-CS"/>
        </w:rPr>
        <w:t>.</w:t>
      </w:r>
      <w:r w:rsidRPr="001624C3">
        <w:rPr>
          <w:rFonts w:ascii="Times New Roman" w:hAnsi="Times New Roman" w:cs="Times New Roman"/>
          <w:sz w:val="24"/>
          <w:lang w:val="sr-Latn-CS"/>
        </w:rPr>
        <w:t xml:space="preserve"> (2012)</w:t>
      </w:r>
      <w:r w:rsidR="00AC468A" w:rsidRPr="001624C3">
        <w:rPr>
          <w:rFonts w:ascii="Times New Roman" w:hAnsi="Times New Roman" w:cs="Times New Roman"/>
          <w:sz w:val="24"/>
          <w:lang w:val="sr-Latn-CS"/>
        </w:rPr>
        <w:t>.</w:t>
      </w:r>
      <w:r w:rsidR="00622BA6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1624C3">
        <w:rPr>
          <w:rFonts w:ascii="Times New Roman" w:hAnsi="Times New Roman" w:cs="Times New Roman"/>
          <w:bCs/>
          <w:i/>
          <w:sz w:val="24"/>
          <w:lang w:val="sr-Latn-CS"/>
        </w:rPr>
        <w:t>A qualitative study of children, young people and 'sexting': a report prepared for the NSPCC</w:t>
      </w:r>
      <w:r w:rsidRPr="001624C3">
        <w:rPr>
          <w:rFonts w:ascii="Times New Roman" w:hAnsi="Times New Roman" w:cs="Times New Roman"/>
          <w:b/>
          <w:bCs/>
          <w:sz w:val="24"/>
          <w:lang w:val="sr-Latn-CS"/>
        </w:rPr>
        <w:t>.</w:t>
      </w:r>
      <w:r w:rsidR="00622BA6" w:rsidRPr="001624C3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1624C3">
        <w:rPr>
          <w:rFonts w:ascii="Times New Roman" w:hAnsi="Times New Roman" w:cs="Times New Roman"/>
          <w:sz w:val="24"/>
          <w:lang w:val="sr-Latn-CS"/>
        </w:rPr>
        <w:t>London: NSPCC.</w:t>
      </w:r>
    </w:p>
    <w:p w:rsidR="007114C4" w:rsidRPr="001624C3" w:rsidRDefault="0035295B" w:rsidP="008C1384">
      <w:pPr>
        <w:jc w:val="both"/>
        <w:rPr>
          <w:rFonts w:ascii="Times New Roman" w:hAnsi="Times New Roman" w:cs="Times New Roman"/>
          <w:sz w:val="32"/>
          <w:lang w:val="sr-Latn-CS"/>
        </w:rPr>
      </w:pPr>
      <w:r w:rsidRPr="001624C3">
        <w:rPr>
          <w:rFonts w:ascii="Times New Roman" w:hAnsi="Times New Roman" w:cs="Times New Roman"/>
          <w:sz w:val="24"/>
          <w:szCs w:val="21"/>
          <w:lang w:val="sr-Latn-CS"/>
        </w:rPr>
        <w:t>Smahel, D. &amp; Wright, M. F. (</w:t>
      </w:r>
      <w:r w:rsidR="00622BA6" w:rsidRPr="001624C3">
        <w:rPr>
          <w:rFonts w:ascii="Times New Roman" w:hAnsi="Times New Roman" w:cs="Times New Roman"/>
          <w:sz w:val="24"/>
          <w:szCs w:val="21"/>
          <w:lang w:val="sr-Latn-CS"/>
        </w:rPr>
        <w:t>E</w:t>
      </w:r>
      <w:r w:rsidRPr="001624C3">
        <w:rPr>
          <w:rFonts w:ascii="Times New Roman" w:hAnsi="Times New Roman" w:cs="Times New Roman"/>
          <w:sz w:val="24"/>
          <w:szCs w:val="21"/>
          <w:lang w:val="sr-Latn-CS"/>
        </w:rPr>
        <w:t xml:space="preserve">ds) (2014). </w:t>
      </w:r>
      <w:r w:rsidRPr="001624C3">
        <w:rPr>
          <w:rFonts w:ascii="Times New Roman" w:hAnsi="Times New Roman" w:cs="Times New Roman"/>
          <w:i/>
          <w:iCs/>
          <w:sz w:val="24"/>
          <w:szCs w:val="21"/>
          <w:lang w:val="sr-Latn-CS"/>
        </w:rPr>
        <w:t>Meaning of online problematic situations for children. Results of qualitative cross-cultural investigation in nine European countries</w:t>
      </w:r>
      <w:r w:rsidRPr="001624C3">
        <w:rPr>
          <w:rFonts w:ascii="Times New Roman" w:hAnsi="Times New Roman" w:cs="Times New Roman"/>
          <w:sz w:val="24"/>
          <w:szCs w:val="21"/>
          <w:lang w:val="sr-Latn-CS"/>
        </w:rPr>
        <w:t>. London: EU Kids Online, London School of Economics and Political Science.</w:t>
      </w:r>
    </w:p>
    <w:p w:rsidR="00DF3B55" w:rsidRPr="00DF3B55" w:rsidRDefault="00DF3B55" w:rsidP="00DF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val="sr-Latn-CS" w:eastAsia="sr-Latn-CS"/>
        </w:rPr>
      </w:pPr>
      <w:r w:rsidRPr="00DF3B55">
        <w:rPr>
          <w:rFonts w:ascii="Times New Roman" w:eastAsia="Times New Roman" w:hAnsi="Times New Roman" w:cs="Times New Roman"/>
          <w:sz w:val="24"/>
          <w:szCs w:val="30"/>
          <w:lang w:val="sr-Latn-CS" w:eastAsia="sr-Latn-CS"/>
        </w:rPr>
        <w:t xml:space="preserve">Subrahmanyam, K. &amp; Smahel, D. (2011). </w:t>
      </w:r>
      <w:r w:rsidRPr="00DF3B55">
        <w:rPr>
          <w:rFonts w:ascii="Times New Roman" w:eastAsia="Times New Roman" w:hAnsi="Times New Roman" w:cs="Times New Roman"/>
          <w:i/>
          <w:sz w:val="24"/>
          <w:szCs w:val="30"/>
          <w:lang w:val="sr-Latn-CS" w:eastAsia="sr-Latn-CS"/>
        </w:rPr>
        <w:t>Digital Youth: The Role of Media in Development</w:t>
      </w:r>
      <w:r w:rsidRPr="00DF3B55">
        <w:rPr>
          <w:rFonts w:ascii="Times New Roman" w:eastAsia="Times New Roman" w:hAnsi="Times New Roman" w:cs="Times New Roman"/>
          <w:sz w:val="24"/>
          <w:szCs w:val="30"/>
          <w:lang w:val="sr-Latn-CS" w:eastAsia="sr-Latn-CS"/>
        </w:rPr>
        <w:t xml:space="preserve">. New York: Springer. </w:t>
      </w:r>
    </w:p>
    <w:p w:rsidR="002172A9" w:rsidRPr="001624C3" w:rsidRDefault="002172A9" w:rsidP="003761FF">
      <w:pPr>
        <w:rPr>
          <w:rFonts w:ascii="Times New Roman" w:hAnsi="Times New Roman" w:cs="Times New Roman"/>
          <w:sz w:val="24"/>
          <w:lang w:val="sr-Latn-CS"/>
        </w:rPr>
      </w:pPr>
    </w:p>
    <w:sectPr w:rsidR="002172A9" w:rsidRPr="001624C3" w:rsidSect="00D22B2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110BC3" w15:done="0"/>
  <w15:commentEx w15:paraId="2BFD1FC4" w15:done="0"/>
  <w15:commentEx w15:paraId="28B87992" w15:done="0"/>
  <w15:commentEx w15:paraId="481CA7E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FB" w:rsidRDefault="009352FB" w:rsidP="00D51FEC">
      <w:pPr>
        <w:spacing w:after="0" w:line="240" w:lineRule="auto"/>
      </w:pPr>
      <w:r>
        <w:separator/>
      </w:r>
    </w:p>
  </w:endnote>
  <w:endnote w:type="continuationSeparator" w:id="0">
    <w:p w:rsidR="009352FB" w:rsidRDefault="009352FB" w:rsidP="00D5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FB" w:rsidRDefault="009352FB" w:rsidP="00D51FEC">
      <w:pPr>
        <w:spacing w:after="0" w:line="240" w:lineRule="auto"/>
      </w:pPr>
      <w:r>
        <w:separator/>
      </w:r>
    </w:p>
  </w:footnote>
  <w:footnote w:type="continuationSeparator" w:id="0">
    <w:p w:rsidR="009352FB" w:rsidRDefault="009352FB" w:rsidP="00D51FEC">
      <w:pPr>
        <w:spacing w:after="0" w:line="240" w:lineRule="auto"/>
      </w:pPr>
      <w:r>
        <w:continuationSeparator/>
      </w:r>
    </w:p>
  </w:footnote>
  <w:footnote w:id="1">
    <w:p w:rsidR="00D51FEC" w:rsidRDefault="00D51F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1FEC">
        <w:t>http://www.lse.ac.uk/media@lse/research/EUKidsOnline/Home.aspx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agan Popadic">
    <w15:presenceInfo w15:providerId="Windows Live" w15:userId="4c7800255b2601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761FF"/>
    <w:rsid w:val="00015590"/>
    <w:rsid w:val="00032449"/>
    <w:rsid w:val="0003314A"/>
    <w:rsid w:val="00050A0C"/>
    <w:rsid w:val="00051D2F"/>
    <w:rsid w:val="00056ACF"/>
    <w:rsid w:val="00092347"/>
    <w:rsid w:val="00097526"/>
    <w:rsid w:val="000978F7"/>
    <w:rsid w:val="000A417A"/>
    <w:rsid w:val="000F2195"/>
    <w:rsid w:val="00143494"/>
    <w:rsid w:val="00150533"/>
    <w:rsid w:val="00156C70"/>
    <w:rsid w:val="001624C3"/>
    <w:rsid w:val="00182BB3"/>
    <w:rsid w:val="00183959"/>
    <w:rsid w:val="00190237"/>
    <w:rsid w:val="0019486B"/>
    <w:rsid w:val="001A37C8"/>
    <w:rsid w:val="001A3F1D"/>
    <w:rsid w:val="001C3FC0"/>
    <w:rsid w:val="001F6337"/>
    <w:rsid w:val="002009A7"/>
    <w:rsid w:val="0020346C"/>
    <w:rsid w:val="002103F4"/>
    <w:rsid w:val="0021670A"/>
    <w:rsid w:val="002172A9"/>
    <w:rsid w:val="00224E0E"/>
    <w:rsid w:val="002313D6"/>
    <w:rsid w:val="00261ABB"/>
    <w:rsid w:val="00270C4D"/>
    <w:rsid w:val="0027261B"/>
    <w:rsid w:val="00273DD1"/>
    <w:rsid w:val="00282CDB"/>
    <w:rsid w:val="0029078C"/>
    <w:rsid w:val="002A39A9"/>
    <w:rsid w:val="002B07CE"/>
    <w:rsid w:val="002E0A4E"/>
    <w:rsid w:val="002E1D46"/>
    <w:rsid w:val="00312671"/>
    <w:rsid w:val="00320B14"/>
    <w:rsid w:val="00350AB7"/>
    <w:rsid w:val="0035295B"/>
    <w:rsid w:val="00362549"/>
    <w:rsid w:val="003649F3"/>
    <w:rsid w:val="003761FF"/>
    <w:rsid w:val="00387756"/>
    <w:rsid w:val="003A2BB9"/>
    <w:rsid w:val="003A4490"/>
    <w:rsid w:val="003A7B90"/>
    <w:rsid w:val="003D2E22"/>
    <w:rsid w:val="003E21BA"/>
    <w:rsid w:val="003E2413"/>
    <w:rsid w:val="003F6685"/>
    <w:rsid w:val="00400B67"/>
    <w:rsid w:val="00402D5E"/>
    <w:rsid w:val="00414128"/>
    <w:rsid w:val="004141AF"/>
    <w:rsid w:val="004445AC"/>
    <w:rsid w:val="0045565E"/>
    <w:rsid w:val="00460BE9"/>
    <w:rsid w:val="00461D9B"/>
    <w:rsid w:val="0046689A"/>
    <w:rsid w:val="004707A2"/>
    <w:rsid w:val="00473C0C"/>
    <w:rsid w:val="00483679"/>
    <w:rsid w:val="00492B34"/>
    <w:rsid w:val="004A56AF"/>
    <w:rsid w:val="004A5D3E"/>
    <w:rsid w:val="004B1063"/>
    <w:rsid w:val="004E084F"/>
    <w:rsid w:val="00520FB1"/>
    <w:rsid w:val="00525C5B"/>
    <w:rsid w:val="005401B8"/>
    <w:rsid w:val="00542661"/>
    <w:rsid w:val="005753E6"/>
    <w:rsid w:val="005877C8"/>
    <w:rsid w:val="005B1C79"/>
    <w:rsid w:val="005B38ED"/>
    <w:rsid w:val="005C2D13"/>
    <w:rsid w:val="005D0FBA"/>
    <w:rsid w:val="005D59E3"/>
    <w:rsid w:val="005E3161"/>
    <w:rsid w:val="005F4B96"/>
    <w:rsid w:val="006103C0"/>
    <w:rsid w:val="00616F26"/>
    <w:rsid w:val="00622BA6"/>
    <w:rsid w:val="00624821"/>
    <w:rsid w:val="00637F81"/>
    <w:rsid w:val="00644863"/>
    <w:rsid w:val="00652BC1"/>
    <w:rsid w:val="00655AF9"/>
    <w:rsid w:val="0066387B"/>
    <w:rsid w:val="00664B7C"/>
    <w:rsid w:val="00667283"/>
    <w:rsid w:val="006A743C"/>
    <w:rsid w:val="006B789F"/>
    <w:rsid w:val="006D331C"/>
    <w:rsid w:val="006D3777"/>
    <w:rsid w:val="006E2FE1"/>
    <w:rsid w:val="007114C4"/>
    <w:rsid w:val="0072149E"/>
    <w:rsid w:val="00723F02"/>
    <w:rsid w:val="007414AD"/>
    <w:rsid w:val="00747A94"/>
    <w:rsid w:val="00750DE2"/>
    <w:rsid w:val="00752965"/>
    <w:rsid w:val="0075370D"/>
    <w:rsid w:val="00767788"/>
    <w:rsid w:val="00775C50"/>
    <w:rsid w:val="007864CF"/>
    <w:rsid w:val="00795FE6"/>
    <w:rsid w:val="007A1F04"/>
    <w:rsid w:val="007C2F3A"/>
    <w:rsid w:val="007C2F7F"/>
    <w:rsid w:val="007F1DBB"/>
    <w:rsid w:val="00813266"/>
    <w:rsid w:val="00834035"/>
    <w:rsid w:val="008674A2"/>
    <w:rsid w:val="0087625A"/>
    <w:rsid w:val="00884240"/>
    <w:rsid w:val="0088560B"/>
    <w:rsid w:val="00895AE6"/>
    <w:rsid w:val="00897FB7"/>
    <w:rsid w:val="008A62BD"/>
    <w:rsid w:val="008C1384"/>
    <w:rsid w:val="008C3220"/>
    <w:rsid w:val="008C7F5F"/>
    <w:rsid w:val="008F3F37"/>
    <w:rsid w:val="0090396F"/>
    <w:rsid w:val="00903996"/>
    <w:rsid w:val="00910DE6"/>
    <w:rsid w:val="009118F4"/>
    <w:rsid w:val="00924D65"/>
    <w:rsid w:val="009352FB"/>
    <w:rsid w:val="00941835"/>
    <w:rsid w:val="00944827"/>
    <w:rsid w:val="00953BE6"/>
    <w:rsid w:val="009619E7"/>
    <w:rsid w:val="00967077"/>
    <w:rsid w:val="00973948"/>
    <w:rsid w:val="009B45C9"/>
    <w:rsid w:val="009B5D23"/>
    <w:rsid w:val="009E071C"/>
    <w:rsid w:val="009F4054"/>
    <w:rsid w:val="009F5F92"/>
    <w:rsid w:val="00A13E7B"/>
    <w:rsid w:val="00A15A2B"/>
    <w:rsid w:val="00A36E4D"/>
    <w:rsid w:val="00A670DB"/>
    <w:rsid w:val="00A8476C"/>
    <w:rsid w:val="00AA4AAD"/>
    <w:rsid w:val="00AA7066"/>
    <w:rsid w:val="00AC468A"/>
    <w:rsid w:val="00AC67D1"/>
    <w:rsid w:val="00AD7A68"/>
    <w:rsid w:val="00B2002F"/>
    <w:rsid w:val="00B26F34"/>
    <w:rsid w:val="00B53428"/>
    <w:rsid w:val="00B9733E"/>
    <w:rsid w:val="00BB37BD"/>
    <w:rsid w:val="00BB63EB"/>
    <w:rsid w:val="00BD51BE"/>
    <w:rsid w:val="00BD6503"/>
    <w:rsid w:val="00BD67F5"/>
    <w:rsid w:val="00BF1680"/>
    <w:rsid w:val="00BF56A9"/>
    <w:rsid w:val="00C05151"/>
    <w:rsid w:val="00C10CDA"/>
    <w:rsid w:val="00C27716"/>
    <w:rsid w:val="00C54383"/>
    <w:rsid w:val="00C738FB"/>
    <w:rsid w:val="00C854DD"/>
    <w:rsid w:val="00C9763C"/>
    <w:rsid w:val="00CC3DEF"/>
    <w:rsid w:val="00CD5472"/>
    <w:rsid w:val="00D12063"/>
    <w:rsid w:val="00D16D46"/>
    <w:rsid w:val="00D22B22"/>
    <w:rsid w:val="00D2303E"/>
    <w:rsid w:val="00D303F2"/>
    <w:rsid w:val="00D46D28"/>
    <w:rsid w:val="00D50D77"/>
    <w:rsid w:val="00D513E9"/>
    <w:rsid w:val="00D51FEC"/>
    <w:rsid w:val="00D552C9"/>
    <w:rsid w:val="00D75B76"/>
    <w:rsid w:val="00D77E9F"/>
    <w:rsid w:val="00D86553"/>
    <w:rsid w:val="00D95414"/>
    <w:rsid w:val="00DB2780"/>
    <w:rsid w:val="00DC1058"/>
    <w:rsid w:val="00DC2F63"/>
    <w:rsid w:val="00DC427F"/>
    <w:rsid w:val="00DD501A"/>
    <w:rsid w:val="00DF1218"/>
    <w:rsid w:val="00DF3B55"/>
    <w:rsid w:val="00DF5E44"/>
    <w:rsid w:val="00E17A19"/>
    <w:rsid w:val="00E31C75"/>
    <w:rsid w:val="00E66FE7"/>
    <w:rsid w:val="00E72B0F"/>
    <w:rsid w:val="00E92016"/>
    <w:rsid w:val="00EC046D"/>
    <w:rsid w:val="00EC4676"/>
    <w:rsid w:val="00EC5FD9"/>
    <w:rsid w:val="00ED791C"/>
    <w:rsid w:val="00EE6923"/>
    <w:rsid w:val="00EE7FAA"/>
    <w:rsid w:val="00EF0057"/>
    <w:rsid w:val="00F074D1"/>
    <w:rsid w:val="00F368A8"/>
    <w:rsid w:val="00F41F63"/>
    <w:rsid w:val="00F739F1"/>
    <w:rsid w:val="00F7729F"/>
    <w:rsid w:val="00FB234D"/>
    <w:rsid w:val="00FB5B3B"/>
    <w:rsid w:val="00FD1722"/>
    <w:rsid w:val="00FE2619"/>
    <w:rsid w:val="00FE7F1B"/>
    <w:rsid w:val="00FF11B9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1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F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F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B1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106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1063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141A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89F"/>
    <w:pPr>
      <w:spacing w:after="200"/>
    </w:pPr>
    <w:rPr>
      <w:b/>
      <w:bCs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89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A44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n.rs/clientpub/uploads/Digitalno%20nasilje-Izvestaj%202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keholders.ofcom.org.uk/binaries/research/media-literacy/children-parents-nov-15/childrens_parents_nov2015.pdf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893E6-5C1D-449C-8D81-469D5629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Dobrinka</dc:creator>
  <cp:lastModifiedBy>NN</cp:lastModifiedBy>
  <cp:revision>10</cp:revision>
  <dcterms:created xsi:type="dcterms:W3CDTF">2016-03-19T13:43:00Z</dcterms:created>
  <dcterms:modified xsi:type="dcterms:W3CDTF">2016-03-20T23:52:00Z</dcterms:modified>
</cp:coreProperties>
</file>